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098F" w:rsidRDefault="00550EED" w:rsidP="00550EED">
      <w:pPr>
        <w:jc w:val="center"/>
        <w:rPr>
          <w:b/>
          <w:sz w:val="36"/>
          <w:u w:val="single"/>
        </w:rPr>
      </w:pPr>
      <w:r w:rsidRPr="00550EED">
        <w:rPr>
          <w:b/>
          <w:sz w:val="36"/>
          <w:u w:val="single"/>
        </w:rPr>
        <w:t>La Belgique et ses institutions.</w:t>
      </w:r>
    </w:p>
    <w:p w:rsidR="00550EED" w:rsidRDefault="00E42B71" w:rsidP="00E42B71">
      <w:pPr>
        <w:pStyle w:val="Paragraphedeliste"/>
        <w:numPr>
          <w:ilvl w:val="0"/>
          <w:numId w:val="1"/>
        </w:numPr>
        <w:rPr>
          <w:sz w:val="24"/>
        </w:rPr>
      </w:pPr>
      <w:r>
        <w:rPr>
          <w:sz w:val="24"/>
        </w:rPr>
        <w:t>Question de départ.</w:t>
      </w:r>
    </w:p>
    <w:p w:rsidR="00E42B71" w:rsidRDefault="00E42B71" w:rsidP="00E42B71">
      <w:pPr>
        <w:pStyle w:val="Paragraphedeliste"/>
        <w:rPr>
          <w:sz w:val="24"/>
        </w:rPr>
      </w:pPr>
      <w:r>
        <w:rPr>
          <w:sz w:val="24"/>
        </w:rPr>
        <w:t>Comment peut-on expliquer la crise gouvernementale que rencontre la Belgique en ce mois d’avril 2010 ?</w:t>
      </w:r>
    </w:p>
    <w:p w:rsidR="00E42B71" w:rsidRDefault="00E42B71" w:rsidP="00E42B71">
      <w:pPr>
        <w:rPr>
          <w:sz w:val="24"/>
        </w:rPr>
      </w:pPr>
    </w:p>
    <w:p w:rsidR="00E42B71" w:rsidRDefault="00E42B71" w:rsidP="00E42B71">
      <w:pPr>
        <w:pStyle w:val="Paragraphedeliste"/>
        <w:numPr>
          <w:ilvl w:val="0"/>
          <w:numId w:val="4"/>
        </w:numPr>
        <w:rPr>
          <w:sz w:val="24"/>
        </w:rPr>
      </w:pPr>
      <w:r>
        <w:rPr>
          <w:sz w:val="24"/>
        </w:rPr>
        <w:t>Synthétiser et analyser.</w:t>
      </w:r>
    </w:p>
    <w:p w:rsidR="00E42B71" w:rsidRDefault="00E42B71" w:rsidP="00E42B71">
      <w:pPr>
        <w:pStyle w:val="Paragraphedeliste"/>
        <w:numPr>
          <w:ilvl w:val="0"/>
          <w:numId w:val="5"/>
        </w:numPr>
        <w:rPr>
          <w:sz w:val="24"/>
        </w:rPr>
      </w:pPr>
      <w:r>
        <w:rPr>
          <w:sz w:val="24"/>
        </w:rPr>
        <w:t>Le fonctionnement des institutions.</w:t>
      </w:r>
    </w:p>
    <w:p w:rsidR="00E42B71" w:rsidRDefault="00E42B71" w:rsidP="00E42B71">
      <w:pPr>
        <w:pStyle w:val="Paragraphedeliste"/>
        <w:numPr>
          <w:ilvl w:val="1"/>
          <w:numId w:val="5"/>
        </w:numPr>
        <w:tabs>
          <w:tab w:val="left" w:pos="1560"/>
        </w:tabs>
        <w:rPr>
          <w:sz w:val="24"/>
        </w:rPr>
      </w:pPr>
      <w:r>
        <w:rPr>
          <w:sz w:val="24"/>
        </w:rPr>
        <w:t>Rappels.</w:t>
      </w:r>
    </w:p>
    <w:p w:rsidR="00E42B71" w:rsidRDefault="00E42B71" w:rsidP="00E42B71">
      <w:pPr>
        <w:pStyle w:val="Paragraphedeliste"/>
        <w:numPr>
          <w:ilvl w:val="0"/>
          <w:numId w:val="6"/>
        </w:numPr>
        <w:tabs>
          <w:tab w:val="left" w:pos="1560"/>
        </w:tabs>
        <w:rPr>
          <w:sz w:val="24"/>
        </w:rPr>
      </w:pPr>
      <w:r w:rsidRPr="00AF646A">
        <w:rPr>
          <w:b/>
          <w:sz w:val="24"/>
          <w:u w:val="single"/>
        </w:rPr>
        <w:t>1830</w:t>
      </w:r>
      <w:r>
        <w:rPr>
          <w:sz w:val="24"/>
        </w:rPr>
        <w:t> : indépendance de la Belgique.</w:t>
      </w:r>
    </w:p>
    <w:p w:rsidR="00E42B71" w:rsidRDefault="00E42B71" w:rsidP="00E42B71">
      <w:pPr>
        <w:pStyle w:val="Paragraphedeliste"/>
        <w:numPr>
          <w:ilvl w:val="0"/>
          <w:numId w:val="7"/>
        </w:numPr>
        <w:tabs>
          <w:tab w:val="left" w:pos="993"/>
        </w:tabs>
        <w:rPr>
          <w:sz w:val="24"/>
        </w:rPr>
      </w:pPr>
      <w:r>
        <w:rPr>
          <w:sz w:val="24"/>
        </w:rPr>
        <w:t>La constitution est l’acte juridique qui fonde l’Etat belge.</w:t>
      </w:r>
    </w:p>
    <w:p w:rsidR="00E42B71" w:rsidRDefault="00E42B71" w:rsidP="00E42B71">
      <w:pPr>
        <w:pStyle w:val="Paragraphedeliste"/>
        <w:numPr>
          <w:ilvl w:val="0"/>
          <w:numId w:val="7"/>
        </w:numPr>
        <w:tabs>
          <w:tab w:val="left" w:pos="993"/>
        </w:tabs>
        <w:rPr>
          <w:sz w:val="24"/>
        </w:rPr>
      </w:pPr>
      <w:r>
        <w:rPr>
          <w:sz w:val="24"/>
        </w:rPr>
        <w:t>La Belgique est un des pays les plus riches à cette époque.</w:t>
      </w:r>
    </w:p>
    <w:p w:rsidR="00E42B71" w:rsidRDefault="00E42B71" w:rsidP="00E42B71">
      <w:pPr>
        <w:pStyle w:val="Paragraphedeliste"/>
        <w:numPr>
          <w:ilvl w:val="0"/>
          <w:numId w:val="7"/>
        </w:numPr>
        <w:tabs>
          <w:tab w:val="left" w:pos="993"/>
        </w:tabs>
        <w:rPr>
          <w:sz w:val="24"/>
        </w:rPr>
      </w:pPr>
      <w:r>
        <w:rPr>
          <w:sz w:val="24"/>
        </w:rPr>
        <w:t>En Wallonie, secteur industriel dans les mines et la sidérurgie.</w:t>
      </w:r>
    </w:p>
    <w:p w:rsidR="00E42B71" w:rsidRDefault="00E42B71" w:rsidP="00E42B71">
      <w:pPr>
        <w:pStyle w:val="Paragraphedeliste"/>
        <w:numPr>
          <w:ilvl w:val="0"/>
          <w:numId w:val="7"/>
        </w:numPr>
        <w:tabs>
          <w:tab w:val="left" w:pos="993"/>
        </w:tabs>
        <w:rPr>
          <w:sz w:val="24"/>
        </w:rPr>
      </w:pPr>
      <w:r>
        <w:rPr>
          <w:sz w:val="24"/>
        </w:rPr>
        <w:t>Pays formaté par la langue française =&gt; les bourgeois sont au pouvoir et les bourgeois parlent français.</w:t>
      </w:r>
    </w:p>
    <w:p w:rsidR="00E42B71" w:rsidRDefault="00E42B71" w:rsidP="00E42B71">
      <w:pPr>
        <w:pStyle w:val="Paragraphedeliste"/>
        <w:numPr>
          <w:ilvl w:val="0"/>
          <w:numId w:val="6"/>
        </w:numPr>
        <w:tabs>
          <w:tab w:val="left" w:pos="993"/>
        </w:tabs>
        <w:ind w:left="1560" w:hanging="120"/>
        <w:rPr>
          <w:sz w:val="24"/>
        </w:rPr>
      </w:pPr>
      <w:r w:rsidRPr="00AF646A">
        <w:rPr>
          <w:b/>
          <w:sz w:val="24"/>
          <w:u w:val="single"/>
        </w:rPr>
        <w:t>1840</w:t>
      </w:r>
      <w:r>
        <w:rPr>
          <w:sz w:val="24"/>
        </w:rPr>
        <w:t> : création du mouvement flamand.</w:t>
      </w:r>
    </w:p>
    <w:p w:rsidR="00E42B71" w:rsidRDefault="00C30B0E" w:rsidP="00C30B0E">
      <w:pPr>
        <w:pStyle w:val="Paragraphedeliste"/>
        <w:numPr>
          <w:ilvl w:val="0"/>
          <w:numId w:val="9"/>
        </w:numPr>
        <w:tabs>
          <w:tab w:val="left" w:pos="993"/>
        </w:tabs>
        <w:ind w:left="1701" w:hanging="283"/>
        <w:rPr>
          <w:sz w:val="24"/>
        </w:rPr>
      </w:pPr>
      <w:r>
        <w:rPr>
          <w:sz w:val="24"/>
        </w:rPr>
        <w:t>Va conduire à la mise en place des frontières linguistiques.</w:t>
      </w:r>
    </w:p>
    <w:p w:rsidR="00C30B0E" w:rsidRDefault="00C30B0E" w:rsidP="00B60177">
      <w:pPr>
        <w:pStyle w:val="Paragraphedeliste"/>
        <w:numPr>
          <w:ilvl w:val="0"/>
          <w:numId w:val="6"/>
        </w:numPr>
        <w:tabs>
          <w:tab w:val="left" w:pos="993"/>
        </w:tabs>
        <w:ind w:left="1560" w:hanging="120"/>
        <w:rPr>
          <w:sz w:val="24"/>
        </w:rPr>
      </w:pPr>
      <w:r>
        <w:rPr>
          <w:sz w:val="24"/>
        </w:rPr>
        <w:t>Moitié du 19è siècle : création du mouvement wallon.</w:t>
      </w:r>
    </w:p>
    <w:p w:rsidR="00C30B0E" w:rsidRDefault="00C30B0E" w:rsidP="00B60177">
      <w:pPr>
        <w:pStyle w:val="Paragraphedeliste"/>
        <w:numPr>
          <w:ilvl w:val="0"/>
          <w:numId w:val="9"/>
        </w:numPr>
        <w:tabs>
          <w:tab w:val="left" w:pos="993"/>
          <w:tab w:val="left" w:pos="1701"/>
        </w:tabs>
        <w:ind w:left="1418" w:firstLine="0"/>
        <w:rPr>
          <w:sz w:val="24"/>
        </w:rPr>
      </w:pPr>
      <w:r>
        <w:rPr>
          <w:sz w:val="24"/>
        </w:rPr>
        <w:t>Veulent l’indépendance.</w:t>
      </w:r>
    </w:p>
    <w:p w:rsidR="00C30B0E" w:rsidRDefault="00C30B0E" w:rsidP="00B60177">
      <w:pPr>
        <w:pStyle w:val="Paragraphedeliste"/>
        <w:numPr>
          <w:ilvl w:val="0"/>
          <w:numId w:val="6"/>
        </w:numPr>
        <w:tabs>
          <w:tab w:val="left" w:pos="993"/>
        </w:tabs>
        <w:ind w:left="1560" w:hanging="120"/>
        <w:rPr>
          <w:sz w:val="24"/>
        </w:rPr>
      </w:pPr>
      <w:r w:rsidRPr="00AF646A">
        <w:rPr>
          <w:b/>
          <w:sz w:val="24"/>
          <w:u w:val="single"/>
        </w:rPr>
        <w:t>1993</w:t>
      </w:r>
      <w:r>
        <w:rPr>
          <w:sz w:val="24"/>
        </w:rPr>
        <w:t> : l’Etat fédéral.</w:t>
      </w:r>
    </w:p>
    <w:p w:rsidR="00C30B0E" w:rsidRDefault="00C30B0E" w:rsidP="00B60177">
      <w:pPr>
        <w:pStyle w:val="Paragraphedeliste"/>
        <w:numPr>
          <w:ilvl w:val="0"/>
          <w:numId w:val="9"/>
        </w:numPr>
        <w:tabs>
          <w:tab w:val="left" w:pos="993"/>
          <w:tab w:val="left" w:pos="1701"/>
        </w:tabs>
        <w:ind w:left="1418" w:firstLine="0"/>
        <w:rPr>
          <w:sz w:val="24"/>
        </w:rPr>
      </w:pPr>
      <w:r>
        <w:rPr>
          <w:sz w:val="24"/>
        </w:rPr>
        <w:t>Les Flamands vont pousser à la création de communautés.</w:t>
      </w:r>
    </w:p>
    <w:p w:rsidR="00C30B0E" w:rsidRDefault="00C30B0E" w:rsidP="00B60177">
      <w:pPr>
        <w:pStyle w:val="Paragraphedeliste"/>
        <w:numPr>
          <w:ilvl w:val="0"/>
          <w:numId w:val="9"/>
        </w:numPr>
        <w:tabs>
          <w:tab w:val="left" w:pos="993"/>
          <w:tab w:val="left" w:pos="1701"/>
        </w:tabs>
        <w:ind w:left="1418" w:firstLine="0"/>
        <w:rPr>
          <w:sz w:val="24"/>
        </w:rPr>
      </w:pPr>
      <w:r>
        <w:rPr>
          <w:sz w:val="24"/>
        </w:rPr>
        <w:t>Les régions.</w:t>
      </w:r>
    </w:p>
    <w:p w:rsidR="00C30B0E" w:rsidRDefault="00C30B0E" w:rsidP="00B60177">
      <w:pPr>
        <w:pStyle w:val="Paragraphedeliste"/>
        <w:numPr>
          <w:ilvl w:val="0"/>
          <w:numId w:val="9"/>
        </w:numPr>
        <w:tabs>
          <w:tab w:val="left" w:pos="993"/>
          <w:tab w:val="left" w:pos="1701"/>
        </w:tabs>
        <w:ind w:left="1418" w:firstLine="0"/>
        <w:rPr>
          <w:sz w:val="24"/>
        </w:rPr>
      </w:pPr>
      <w:r>
        <w:rPr>
          <w:sz w:val="24"/>
        </w:rPr>
        <w:t>Toutes ces entités ont un gouvernement et un parlement.</w:t>
      </w:r>
    </w:p>
    <w:p w:rsidR="00C30B0E" w:rsidRDefault="00C30B0E" w:rsidP="00B60177">
      <w:pPr>
        <w:pStyle w:val="Paragraphedeliste"/>
        <w:numPr>
          <w:ilvl w:val="0"/>
          <w:numId w:val="9"/>
        </w:numPr>
        <w:tabs>
          <w:tab w:val="left" w:pos="993"/>
          <w:tab w:val="left" w:pos="1701"/>
        </w:tabs>
        <w:ind w:left="1418" w:firstLine="0"/>
        <w:rPr>
          <w:sz w:val="24"/>
        </w:rPr>
      </w:pPr>
      <w:r>
        <w:rPr>
          <w:sz w:val="24"/>
        </w:rPr>
        <w:t>Rôles : défense nationale + union économique + sécurité sociale.</w:t>
      </w:r>
    </w:p>
    <w:p w:rsidR="00C30B0E" w:rsidRDefault="00C30B0E" w:rsidP="00B60177">
      <w:pPr>
        <w:pStyle w:val="Paragraphedeliste"/>
        <w:numPr>
          <w:ilvl w:val="0"/>
          <w:numId w:val="9"/>
        </w:numPr>
        <w:tabs>
          <w:tab w:val="left" w:pos="993"/>
          <w:tab w:val="left" w:pos="1701"/>
        </w:tabs>
        <w:ind w:left="1418" w:firstLine="0"/>
        <w:rPr>
          <w:sz w:val="24"/>
        </w:rPr>
      </w:pPr>
      <w:r>
        <w:rPr>
          <w:sz w:val="24"/>
        </w:rPr>
        <w:t>Compétences des communautés : enseignement, culture,…</w:t>
      </w:r>
    </w:p>
    <w:p w:rsidR="00C30B0E" w:rsidRDefault="00C30B0E" w:rsidP="00B60177">
      <w:pPr>
        <w:pStyle w:val="Paragraphedeliste"/>
        <w:numPr>
          <w:ilvl w:val="0"/>
          <w:numId w:val="9"/>
        </w:numPr>
        <w:tabs>
          <w:tab w:val="left" w:pos="993"/>
          <w:tab w:val="left" w:pos="1701"/>
        </w:tabs>
        <w:ind w:left="1418" w:firstLine="0"/>
        <w:rPr>
          <w:sz w:val="24"/>
        </w:rPr>
      </w:pPr>
      <w:r>
        <w:rPr>
          <w:sz w:val="24"/>
        </w:rPr>
        <w:t>Compétences des régions : tout ce qui touche au territoire.</w:t>
      </w:r>
    </w:p>
    <w:p w:rsidR="00C30B0E" w:rsidRDefault="00C30B0E" w:rsidP="00B60177">
      <w:pPr>
        <w:pStyle w:val="Paragraphedeliste"/>
        <w:numPr>
          <w:ilvl w:val="0"/>
          <w:numId w:val="6"/>
        </w:numPr>
        <w:tabs>
          <w:tab w:val="left" w:pos="993"/>
        </w:tabs>
        <w:ind w:left="1560" w:hanging="120"/>
        <w:rPr>
          <w:sz w:val="24"/>
        </w:rPr>
      </w:pPr>
      <w:r w:rsidRPr="00AF646A">
        <w:rPr>
          <w:b/>
          <w:sz w:val="24"/>
          <w:u w:val="single"/>
        </w:rPr>
        <w:t>1962</w:t>
      </w:r>
      <w:r>
        <w:rPr>
          <w:sz w:val="24"/>
        </w:rPr>
        <w:t> : création des 4 régions linguistiques.</w:t>
      </w:r>
    </w:p>
    <w:p w:rsidR="00C30B0E" w:rsidRDefault="00C30B0E" w:rsidP="00B60177">
      <w:pPr>
        <w:pStyle w:val="Paragraphedeliste"/>
        <w:numPr>
          <w:ilvl w:val="0"/>
          <w:numId w:val="10"/>
        </w:numPr>
        <w:tabs>
          <w:tab w:val="left" w:pos="993"/>
        </w:tabs>
        <w:ind w:left="1701" w:hanging="283"/>
        <w:rPr>
          <w:sz w:val="24"/>
        </w:rPr>
      </w:pPr>
      <w:r>
        <w:rPr>
          <w:sz w:val="24"/>
        </w:rPr>
        <w:t>Francophone.</w:t>
      </w:r>
    </w:p>
    <w:p w:rsidR="00C30B0E" w:rsidRDefault="00C30B0E" w:rsidP="00B60177">
      <w:pPr>
        <w:pStyle w:val="Paragraphedeliste"/>
        <w:numPr>
          <w:ilvl w:val="0"/>
          <w:numId w:val="10"/>
        </w:numPr>
        <w:tabs>
          <w:tab w:val="left" w:pos="993"/>
        </w:tabs>
        <w:ind w:left="1701" w:hanging="283"/>
        <w:rPr>
          <w:sz w:val="24"/>
        </w:rPr>
      </w:pPr>
      <w:r>
        <w:rPr>
          <w:sz w:val="24"/>
        </w:rPr>
        <w:t>Flamande.</w:t>
      </w:r>
    </w:p>
    <w:p w:rsidR="00B60177" w:rsidRDefault="00B60177" w:rsidP="00B60177">
      <w:pPr>
        <w:pStyle w:val="Paragraphedeliste"/>
        <w:numPr>
          <w:ilvl w:val="0"/>
          <w:numId w:val="10"/>
        </w:numPr>
        <w:tabs>
          <w:tab w:val="left" w:pos="993"/>
        </w:tabs>
        <w:ind w:left="1701" w:hanging="283"/>
        <w:rPr>
          <w:sz w:val="24"/>
        </w:rPr>
      </w:pPr>
      <w:r>
        <w:rPr>
          <w:sz w:val="24"/>
        </w:rPr>
        <w:t>Bilingue de Bruxelles-Capitale.</w:t>
      </w:r>
    </w:p>
    <w:p w:rsidR="00B60177" w:rsidRDefault="00B60177" w:rsidP="00B60177">
      <w:pPr>
        <w:pStyle w:val="Paragraphedeliste"/>
        <w:numPr>
          <w:ilvl w:val="0"/>
          <w:numId w:val="10"/>
        </w:numPr>
        <w:tabs>
          <w:tab w:val="left" w:pos="993"/>
        </w:tabs>
        <w:ind w:left="1701" w:hanging="283"/>
        <w:rPr>
          <w:sz w:val="24"/>
        </w:rPr>
      </w:pPr>
      <w:r>
        <w:rPr>
          <w:sz w:val="24"/>
        </w:rPr>
        <w:t>Germanophone.</w:t>
      </w:r>
    </w:p>
    <w:p w:rsidR="00B60177" w:rsidRDefault="00B60177" w:rsidP="00B60177">
      <w:pPr>
        <w:pStyle w:val="Paragraphedeliste"/>
        <w:numPr>
          <w:ilvl w:val="0"/>
          <w:numId w:val="10"/>
        </w:numPr>
        <w:tabs>
          <w:tab w:val="left" w:pos="993"/>
        </w:tabs>
        <w:ind w:left="1701" w:hanging="283"/>
        <w:rPr>
          <w:sz w:val="24"/>
        </w:rPr>
      </w:pPr>
      <w:r>
        <w:rPr>
          <w:sz w:val="24"/>
        </w:rPr>
        <w:t>Début de la politique du compromis.</w:t>
      </w:r>
    </w:p>
    <w:p w:rsidR="00B60177" w:rsidRDefault="00B60177" w:rsidP="00B60177">
      <w:pPr>
        <w:pStyle w:val="Paragraphedeliste"/>
        <w:numPr>
          <w:ilvl w:val="0"/>
          <w:numId w:val="10"/>
        </w:numPr>
        <w:tabs>
          <w:tab w:val="left" w:pos="993"/>
        </w:tabs>
        <w:ind w:left="1701" w:hanging="283"/>
        <w:rPr>
          <w:sz w:val="24"/>
        </w:rPr>
      </w:pPr>
      <w:r>
        <w:rPr>
          <w:sz w:val="24"/>
        </w:rPr>
        <w:t>Bruxelles devient importante dans les relations internationales (OTAN,…).</w:t>
      </w:r>
    </w:p>
    <w:p w:rsidR="00B60177" w:rsidRDefault="00B60177" w:rsidP="00B60177">
      <w:pPr>
        <w:pStyle w:val="Paragraphedeliste"/>
        <w:numPr>
          <w:ilvl w:val="0"/>
          <w:numId w:val="6"/>
        </w:numPr>
        <w:tabs>
          <w:tab w:val="left" w:pos="993"/>
        </w:tabs>
        <w:ind w:left="1560" w:hanging="120"/>
        <w:rPr>
          <w:sz w:val="24"/>
        </w:rPr>
      </w:pPr>
      <w:r w:rsidRPr="00AF646A">
        <w:rPr>
          <w:b/>
          <w:sz w:val="24"/>
          <w:u w:val="single"/>
        </w:rPr>
        <w:t>1970</w:t>
      </w:r>
      <w:r>
        <w:rPr>
          <w:sz w:val="24"/>
        </w:rPr>
        <w:t> : création des bases de l’Etat fédéral.</w:t>
      </w:r>
    </w:p>
    <w:p w:rsidR="00B60177" w:rsidRDefault="00B60177" w:rsidP="00B60177">
      <w:pPr>
        <w:pStyle w:val="Paragraphedeliste"/>
        <w:tabs>
          <w:tab w:val="left" w:pos="993"/>
        </w:tabs>
        <w:ind w:left="1800"/>
        <w:rPr>
          <w:sz w:val="24"/>
        </w:rPr>
      </w:pPr>
    </w:p>
    <w:p w:rsidR="00B60177" w:rsidRDefault="00B60177" w:rsidP="00B60177">
      <w:pPr>
        <w:pStyle w:val="Paragraphedeliste"/>
        <w:tabs>
          <w:tab w:val="left" w:pos="993"/>
        </w:tabs>
        <w:ind w:left="1418"/>
        <w:rPr>
          <w:i/>
          <w:sz w:val="24"/>
        </w:rPr>
      </w:pPr>
      <w:r w:rsidRPr="00B60177">
        <w:rPr>
          <w:i/>
          <w:sz w:val="24"/>
        </w:rPr>
        <w:t>Il y a 15 ministres dans le Conseil des ministres qui exécutent les lois votées par le Gouvernement.</w:t>
      </w:r>
    </w:p>
    <w:p w:rsidR="00AF646A" w:rsidRDefault="00AF646A" w:rsidP="00B60177">
      <w:pPr>
        <w:pStyle w:val="Paragraphedeliste"/>
        <w:tabs>
          <w:tab w:val="left" w:pos="993"/>
        </w:tabs>
        <w:ind w:left="1418"/>
        <w:rPr>
          <w:i/>
          <w:sz w:val="24"/>
        </w:rPr>
      </w:pPr>
    </w:p>
    <w:p w:rsidR="00AF646A" w:rsidRDefault="00AF646A" w:rsidP="00B60177">
      <w:pPr>
        <w:pStyle w:val="Paragraphedeliste"/>
        <w:tabs>
          <w:tab w:val="left" w:pos="993"/>
        </w:tabs>
        <w:ind w:left="1418"/>
        <w:rPr>
          <w:i/>
          <w:sz w:val="24"/>
        </w:rPr>
      </w:pPr>
    </w:p>
    <w:p w:rsidR="00AF646A" w:rsidRDefault="00AF646A" w:rsidP="00B60177">
      <w:pPr>
        <w:pStyle w:val="Paragraphedeliste"/>
        <w:tabs>
          <w:tab w:val="left" w:pos="993"/>
        </w:tabs>
        <w:ind w:left="1418"/>
        <w:rPr>
          <w:i/>
          <w:sz w:val="24"/>
        </w:rPr>
      </w:pPr>
    </w:p>
    <w:p w:rsidR="00AF646A" w:rsidRDefault="00AF646A" w:rsidP="00AF646A">
      <w:pPr>
        <w:pStyle w:val="Paragraphedeliste"/>
        <w:numPr>
          <w:ilvl w:val="1"/>
          <w:numId w:val="5"/>
        </w:numPr>
        <w:tabs>
          <w:tab w:val="left" w:pos="993"/>
          <w:tab w:val="left" w:pos="1560"/>
        </w:tabs>
        <w:rPr>
          <w:sz w:val="24"/>
        </w:rPr>
      </w:pPr>
      <w:r>
        <w:rPr>
          <w:sz w:val="24"/>
        </w:rPr>
        <w:lastRenderedPageBreak/>
        <w:t>Portfolio.</w:t>
      </w:r>
    </w:p>
    <w:p w:rsidR="00AF646A" w:rsidRDefault="00AF646A" w:rsidP="00AF646A">
      <w:pPr>
        <w:pStyle w:val="Paragraphedeliste"/>
        <w:numPr>
          <w:ilvl w:val="0"/>
          <w:numId w:val="11"/>
        </w:numPr>
        <w:tabs>
          <w:tab w:val="left" w:pos="993"/>
        </w:tabs>
        <w:rPr>
          <w:sz w:val="24"/>
        </w:rPr>
      </w:pPr>
      <w:r>
        <w:rPr>
          <w:sz w:val="24"/>
        </w:rPr>
        <w:t>A la suite des élections législatives, on élit le Parlement.</w:t>
      </w:r>
    </w:p>
    <w:p w:rsidR="00AF646A" w:rsidRDefault="00AF646A" w:rsidP="00AF646A">
      <w:pPr>
        <w:pStyle w:val="Paragraphedeliste"/>
        <w:numPr>
          <w:ilvl w:val="0"/>
          <w:numId w:val="11"/>
        </w:numPr>
        <w:tabs>
          <w:tab w:val="left" w:pos="993"/>
        </w:tabs>
        <w:rPr>
          <w:sz w:val="24"/>
        </w:rPr>
      </w:pPr>
      <w:r>
        <w:rPr>
          <w:sz w:val="24"/>
        </w:rPr>
        <w:t>Travail parlementaire :</w:t>
      </w:r>
    </w:p>
    <w:p w:rsidR="00AF646A" w:rsidRDefault="00AF646A" w:rsidP="00AF646A">
      <w:pPr>
        <w:pStyle w:val="Paragraphedeliste"/>
        <w:numPr>
          <w:ilvl w:val="0"/>
          <w:numId w:val="12"/>
        </w:numPr>
        <w:tabs>
          <w:tab w:val="left" w:pos="993"/>
        </w:tabs>
        <w:rPr>
          <w:sz w:val="24"/>
        </w:rPr>
      </w:pPr>
      <w:r>
        <w:rPr>
          <w:sz w:val="24"/>
        </w:rPr>
        <w:t>Groupes politiques.</w:t>
      </w:r>
    </w:p>
    <w:p w:rsidR="00AF646A" w:rsidRDefault="00AF646A" w:rsidP="00AF646A">
      <w:pPr>
        <w:pStyle w:val="Paragraphedeliste"/>
        <w:numPr>
          <w:ilvl w:val="0"/>
          <w:numId w:val="12"/>
        </w:numPr>
        <w:tabs>
          <w:tab w:val="left" w:pos="993"/>
        </w:tabs>
        <w:rPr>
          <w:sz w:val="24"/>
        </w:rPr>
      </w:pPr>
      <w:r>
        <w:rPr>
          <w:sz w:val="24"/>
        </w:rPr>
        <w:t>Commissions (17 membres) qui vérifient l’exactitude de la loi.</w:t>
      </w:r>
    </w:p>
    <w:p w:rsidR="00AF646A" w:rsidRDefault="00AF646A" w:rsidP="00AF646A">
      <w:pPr>
        <w:pStyle w:val="Paragraphedeliste"/>
        <w:numPr>
          <w:ilvl w:val="0"/>
          <w:numId w:val="12"/>
        </w:numPr>
        <w:tabs>
          <w:tab w:val="left" w:pos="993"/>
        </w:tabs>
        <w:rPr>
          <w:sz w:val="24"/>
        </w:rPr>
      </w:pPr>
      <w:r>
        <w:rPr>
          <w:sz w:val="24"/>
        </w:rPr>
        <w:t>Assemblées plénières qui votent les lois.</w:t>
      </w:r>
    </w:p>
    <w:p w:rsidR="00AF646A" w:rsidRPr="00AF646A" w:rsidRDefault="00EC6563" w:rsidP="00195A2C">
      <w:pPr>
        <w:pStyle w:val="Paragraphedeliste"/>
        <w:numPr>
          <w:ilvl w:val="0"/>
          <w:numId w:val="13"/>
        </w:numPr>
        <w:tabs>
          <w:tab w:val="left" w:pos="993"/>
          <w:tab w:val="left" w:pos="1843"/>
        </w:tabs>
        <w:ind w:left="1843" w:hanging="283"/>
        <w:rPr>
          <w:sz w:val="24"/>
        </w:rPr>
      </w:pPr>
      <w:r>
        <w:rPr>
          <w:noProof/>
          <w:sz w:val="24"/>
          <w:lang w:eastAsia="fr-BE"/>
        </w:rPr>
        <w:pict>
          <v:shapetype id="_x0000_t32" coordsize="21600,21600" o:spt="32" o:oned="t" path="m,l21600,21600e" filled="f">
            <v:path arrowok="t" fillok="f" o:connecttype="none"/>
            <o:lock v:ext="edit" shapetype="t"/>
          </v:shapetype>
          <v:shape id="_x0000_s1029" type="#_x0000_t32" style="position:absolute;left:0;text-align:left;margin-left:43.9pt;margin-top:109.35pt;width:0;height:22.5pt;flip:y;z-index:251661312" o:connectortype="straight"/>
        </w:pict>
      </w:r>
      <w:r>
        <w:rPr>
          <w:noProof/>
          <w:sz w:val="24"/>
          <w:lang w:eastAsia="fr-BE"/>
        </w:rPr>
        <w:pict>
          <v:shape id="_x0000_s1027" type="#_x0000_t32" style="position:absolute;left:0;text-align:left;margin-left:85.9pt;margin-top:109.35pt;width:0;height:22.5pt;z-index:251659264" o:connectortype="straight"/>
        </w:pict>
      </w:r>
      <w:r>
        <w:rPr>
          <w:noProof/>
          <w:sz w:val="24"/>
          <w:lang w:eastAsia="fr-BE"/>
        </w:rPr>
        <w:pict>
          <v:shape id="_x0000_s1026" type="#_x0000_t32" style="position:absolute;left:0;text-align:left;margin-left:43.9pt;margin-top:109.35pt;width:42pt;height:0;z-index:251658240" o:connectortype="straight"/>
        </w:pict>
      </w:r>
      <w:r w:rsidR="00AF646A">
        <w:rPr>
          <w:sz w:val="24"/>
        </w:rPr>
        <w:t xml:space="preserve"> </w:t>
      </w:r>
      <w:r w:rsidR="00195A2C">
        <w:rPr>
          <w:sz w:val="24"/>
        </w:rPr>
        <w:t>La Chambre des Représentants peut faire un système unicaméral à elle seule. C’est la seule assemblée à voter les lois. Le Sénat vote pour les plus grands sujets comme l’avortement ou le terrorisme. Sénat = lien entre le fédéral et le communautaire. La Chambre des Représentants est plus proche de ce que les citoyens veulent. C’est toujours la Chambre des Représentants qui doit avoir le dernier mot.</w:t>
      </w:r>
    </w:p>
    <w:p w:rsidR="00E42B71" w:rsidRDefault="00EC6563" w:rsidP="00432029">
      <w:pPr>
        <w:tabs>
          <w:tab w:val="left" w:pos="1560"/>
        </w:tabs>
        <w:ind w:left="1440" w:hanging="447"/>
        <w:rPr>
          <w:b/>
          <w:sz w:val="32"/>
          <w:u w:val="single"/>
        </w:rPr>
      </w:pPr>
      <w:r>
        <w:rPr>
          <w:b/>
          <w:noProof/>
          <w:sz w:val="32"/>
          <w:u w:val="single"/>
          <w:lang w:eastAsia="fr-BE"/>
        </w:rPr>
        <w:pict>
          <v:shape id="_x0000_s1028" type="#_x0000_t32" style="position:absolute;left:0;text-align:left;margin-left:43.9pt;margin-top:20.75pt;width:42pt;height:0;flip:x;z-index:251660288" o:connectortype="straight"/>
        </w:pict>
      </w:r>
      <w:r w:rsidR="00432029" w:rsidRPr="00432029">
        <w:rPr>
          <w:b/>
          <w:sz w:val="32"/>
          <w:u w:val="single"/>
        </w:rPr>
        <w:t>1830</w:t>
      </w:r>
    </w:p>
    <w:p w:rsidR="00432029" w:rsidRDefault="00432029" w:rsidP="00432029">
      <w:pPr>
        <w:pStyle w:val="Paragraphedeliste"/>
        <w:numPr>
          <w:ilvl w:val="0"/>
          <w:numId w:val="14"/>
        </w:numPr>
        <w:tabs>
          <w:tab w:val="left" w:pos="1560"/>
        </w:tabs>
        <w:rPr>
          <w:sz w:val="24"/>
          <w:szCs w:val="24"/>
        </w:rPr>
      </w:pPr>
      <w:r>
        <w:rPr>
          <w:sz w:val="24"/>
          <w:szCs w:val="24"/>
        </w:rPr>
        <w:t xml:space="preserve"> Réunification du Nord et du Sud qui ont un intérêt commun c’est de vivre ensemble.</w:t>
      </w:r>
    </w:p>
    <w:p w:rsidR="00432029" w:rsidRDefault="00432029" w:rsidP="00432029">
      <w:pPr>
        <w:pStyle w:val="Paragraphedeliste"/>
        <w:numPr>
          <w:ilvl w:val="0"/>
          <w:numId w:val="14"/>
        </w:numPr>
        <w:tabs>
          <w:tab w:val="left" w:pos="1560"/>
        </w:tabs>
        <w:rPr>
          <w:sz w:val="24"/>
          <w:szCs w:val="24"/>
        </w:rPr>
      </w:pPr>
      <w:r>
        <w:rPr>
          <w:sz w:val="24"/>
          <w:szCs w:val="24"/>
        </w:rPr>
        <w:t xml:space="preserve"> Les Etats sont des Etats « bourgeois ».</w:t>
      </w:r>
    </w:p>
    <w:p w:rsidR="00432029" w:rsidRDefault="00432029" w:rsidP="00432029">
      <w:pPr>
        <w:pStyle w:val="Paragraphedeliste"/>
        <w:numPr>
          <w:ilvl w:val="0"/>
          <w:numId w:val="14"/>
        </w:numPr>
        <w:tabs>
          <w:tab w:val="left" w:pos="1560"/>
        </w:tabs>
        <w:rPr>
          <w:sz w:val="24"/>
          <w:szCs w:val="24"/>
        </w:rPr>
      </w:pPr>
      <w:r>
        <w:rPr>
          <w:sz w:val="24"/>
          <w:szCs w:val="24"/>
        </w:rPr>
        <w:t xml:space="preserve"> La Belgique, dès sa création, est une démocratie.</w:t>
      </w:r>
    </w:p>
    <w:p w:rsidR="00432029" w:rsidRDefault="00432029" w:rsidP="00432029">
      <w:pPr>
        <w:pStyle w:val="Paragraphedeliste"/>
        <w:numPr>
          <w:ilvl w:val="0"/>
          <w:numId w:val="14"/>
        </w:numPr>
        <w:tabs>
          <w:tab w:val="left" w:pos="1560"/>
        </w:tabs>
        <w:rPr>
          <w:sz w:val="24"/>
          <w:szCs w:val="24"/>
        </w:rPr>
      </w:pPr>
      <w:r>
        <w:rPr>
          <w:sz w:val="24"/>
          <w:szCs w:val="24"/>
        </w:rPr>
        <w:t xml:space="preserve"> A l’époque, seuls les hommes ayant une certaine fortune pouvaient voter =&gt; les bourgeois.</w:t>
      </w:r>
    </w:p>
    <w:p w:rsidR="00432029" w:rsidRDefault="00432029" w:rsidP="00432029">
      <w:pPr>
        <w:pStyle w:val="Paragraphedeliste"/>
        <w:numPr>
          <w:ilvl w:val="0"/>
          <w:numId w:val="14"/>
        </w:numPr>
        <w:tabs>
          <w:tab w:val="left" w:pos="1560"/>
        </w:tabs>
        <w:rPr>
          <w:sz w:val="24"/>
          <w:szCs w:val="24"/>
        </w:rPr>
      </w:pPr>
      <w:r>
        <w:rPr>
          <w:sz w:val="24"/>
          <w:szCs w:val="24"/>
        </w:rPr>
        <w:t xml:space="preserve"> Le français rayonne et l’enseignement n’est pas encore obligatoire.</w:t>
      </w:r>
    </w:p>
    <w:p w:rsidR="00432029" w:rsidRDefault="00432029" w:rsidP="00432029">
      <w:pPr>
        <w:pStyle w:val="Paragraphedeliste"/>
        <w:numPr>
          <w:ilvl w:val="0"/>
          <w:numId w:val="14"/>
        </w:numPr>
        <w:tabs>
          <w:tab w:val="left" w:pos="1560"/>
        </w:tabs>
        <w:rPr>
          <w:sz w:val="24"/>
          <w:szCs w:val="24"/>
        </w:rPr>
      </w:pPr>
      <w:r>
        <w:rPr>
          <w:sz w:val="24"/>
          <w:szCs w:val="24"/>
        </w:rPr>
        <w:t xml:space="preserve"> Le pouvoir appartient presqu’exclusivement aux francophones.</w:t>
      </w:r>
    </w:p>
    <w:p w:rsidR="00432029" w:rsidRDefault="00432029" w:rsidP="00432029">
      <w:pPr>
        <w:pStyle w:val="Paragraphedeliste"/>
        <w:numPr>
          <w:ilvl w:val="0"/>
          <w:numId w:val="14"/>
        </w:numPr>
        <w:tabs>
          <w:tab w:val="left" w:pos="1560"/>
        </w:tabs>
        <w:rPr>
          <w:sz w:val="24"/>
          <w:szCs w:val="24"/>
        </w:rPr>
      </w:pPr>
      <w:r>
        <w:rPr>
          <w:sz w:val="24"/>
          <w:szCs w:val="24"/>
        </w:rPr>
        <w:t xml:space="preserve"> A partir de 1919, chaque homme dispose d’une et une seule voix.</w:t>
      </w:r>
    </w:p>
    <w:p w:rsidR="00432029" w:rsidRDefault="00432029" w:rsidP="00432029">
      <w:pPr>
        <w:pStyle w:val="Paragraphedeliste"/>
        <w:numPr>
          <w:ilvl w:val="0"/>
          <w:numId w:val="14"/>
        </w:numPr>
        <w:tabs>
          <w:tab w:val="left" w:pos="1560"/>
        </w:tabs>
        <w:rPr>
          <w:sz w:val="24"/>
          <w:szCs w:val="24"/>
        </w:rPr>
      </w:pPr>
      <w:r>
        <w:rPr>
          <w:sz w:val="24"/>
          <w:szCs w:val="24"/>
        </w:rPr>
        <w:t xml:space="preserve"> En 1840, des Flamands dénoncent les anomalies vécues chez eux à cause de l’emploi du français partout imposé.</w:t>
      </w:r>
    </w:p>
    <w:p w:rsidR="00432029" w:rsidRDefault="00432029" w:rsidP="00432029">
      <w:pPr>
        <w:pStyle w:val="Paragraphedeliste"/>
        <w:numPr>
          <w:ilvl w:val="0"/>
          <w:numId w:val="14"/>
        </w:numPr>
        <w:tabs>
          <w:tab w:val="left" w:pos="1560"/>
        </w:tabs>
        <w:rPr>
          <w:sz w:val="24"/>
          <w:szCs w:val="24"/>
        </w:rPr>
      </w:pPr>
      <w:r>
        <w:rPr>
          <w:sz w:val="24"/>
          <w:szCs w:val="24"/>
        </w:rPr>
        <w:t xml:space="preserve"> 1873 : les premières lois linguistiques =&gt; l’utilisation du flamand en matière de justice, d’administration (1878) et d’enseignement (1883).</w:t>
      </w:r>
    </w:p>
    <w:p w:rsidR="00432029" w:rsidRDefault="00432029" w:rsidP="00432029">
      <w:pPr>
        <w:pStyle w:val="Paragraphedeliste"/>
        <w:numPr>
          <w:ilvl w:val="0"/>
          <w:numId w:val="14"/>
        </w:numPr>
        <w:tabs>
          <w:tab w:val="left" w:pos="1560"/>
        </w:tabs>
        <w:rPr>
          <w:sz w:val="24"/>
          <w:szCs w:val="24"/>
        </w:rPr>
      </w:pPr>
      <w:r>
        <w:rPr>
          <w:sz w:val="24"/>
          <w:szCs w:val="24"/>
        </w:rPr>
        <w:t xml:space="preserve"> </w:t>
      </w:r>
      <w:r w:rsidR="00EC7C50">
        <w:rPr>
          <w:sz w:val="24"/>
          <w:szCs w:val="24"/>
        </w:rPr>
        <w:t>Dès 1914, certains flamands veulent donner une autre forme à l’Etat belge. Pour que la Flandre soit reconnue et non plus écrasée par un Etat plus francophone que belge.</w:t>
      </w:r>
    </w:p>
    <w:p w:rsidR="00EC7C50" w:rsidRDefault="00EC7C50" w:rsidP="00432029">
      <w:pPr>
        <w:pStyle w:val="Paragraphedeliste"/>
        <w:numPr>
          <w:ilvl w:val="0"/>
          <w:numId w:val="14"/>
        </w:numPr>
        <w:tabs>
          <w:tab w:val="left" w:pos="1560"/>
        </w:tabs>
        <w:rPr>
          <w:sz w:val="24"/>
          <w:szCs w:val="24"/>
        </w:rPr>
      </w:pPr>
      <w:r>
        <w:rPr>
          <w:sz w:val="24"/>
          <w:szCs w:val="24"/>
        </w:rPr>
        <w:t xml:space="preserve"> 1893 : le droit de vote n’est plus réservé aux riches ; tous les hommes doivent voter.</w:t>
      </w:r>
    </w:p>
    <w:p w:rsidR="00EC7C50" w:rsidRDefault="00EC7C50" w:rsidP="00432029">
      <w:pPr>
        <w:pStyle w:val="Paragraphedeliste"/>
        <w:numPr>
          <w:ilvl w:val="0"/>
          <w:numId w:val="14"/>
        </w:numPr>
        <w:tabs>
          <w:tab w:val="left" w:pos="1560"/>
        </w:tabs>
        <w:rPr>
          <w:sz w:val="24"/>
          <w:szCs w:val="24"/>
        </w:rPr>
      </w:pPr>
      <w:r>
        <w:rPr>
          <w:sz w:val="24"/>
          <w:szCs w:val="24"/>
        </w:rPr>
        <w:t xml:space="preserve"> Les Flamands ont donc aussi leurs représentants parmi les responsables du pays, au parlement.</w:t>
      </w:r>
    </w:p>
    <w:p w:rsidR="00EC7C50" w:rsidRDefault="00EC7C50" w:rsidP="00432029">
      <w:pPr>
        <w:pStyle w:val="Paragraphedeliste"/>
        <w:numPr>
          <w:ilvl w:val="0"/>
          <w:numId w:val="14"/>
        </w:numPr>
        <w:tabs>
          <w:tab w:val="left" w:pos="1560"/>
        </w:tabs>
        <w:rPr>
          <w:sz w:val="24"/>
          <w:szCs w:val="24"/>
        </w:rPr>
      </w:pPr>
      <w:r>
        <w:rPr>
          <w:sz w:val="24"/>
          <w:szCs w:val="24"/>
        </w:rPr>
        <w:t xml:space="preserve"> Le mouvement wallon va défendre la langue et la culture francophone.</w:t>
      </w:r>
    </w:p>
    <w:p w:rsidR="00EC7C50" w:rsidRDefault="00EC7C50" w:rsidP="00EC7C50">
      <w:pPr>
        <w:tabs>
          <w:tab w:val="left" w:pos="1560"/>
        </w:tabs>
        <w:rPr>
          <w:sz w:val="24"/>
          <w:szCs w:val="24"/>
        </w:rPr>
      </w:pPr>
      <w:r>
        <w:rPr>
          <w:sz w:val="24"/>
          <w:szCs w:val="24"/>
        </w:rPr>
        <w:t xml:space="preserve">                 </w:t>
      </w:r>
    </w:p>
    <w:p w:rsidR="00EC7C50" w:rsidRDefault="00EC7C50" w:rsidP="00EC7C50">
      <w:pPr>
        <w:tabs>
          <w:tab w:val="left" w:pos="1560"/>
        </w:tabs>
        <w:rPr>
          <w:sz w:val="24"/>
          <w:szCs w:val="24"/>
        </w:rPr>
      </w:pPr>
    </w:p>
    <w:p w:rsidR="00EC7C50" w:rsidRDefault="00EC7C50" w:rsidP="00EC7C50">
      <w:pPr>
        <w:tabs>
          <w:tab w:val="left" w:pos="1560"/>
        </w:tabs>
        <w:rPr>
          <w:sz w:val="24"/>
          <w:szCs w:val="24"/>
        </w:rPr>
      </w:pPr>
    </w:p>
    <w:p w:rsidR="00EC7C50" w:rsidRDefault="00EC6563" w:rsidP="00EC7C50">
      <w:pPr>
        <w:tabs>
          <w:tab w:val="left" w:pos="1560"/>
        </w:tabs>
        <w:ind w:left="993"/>
        <w:rPr>
          <w:b/>
          <w:sz w:val="32"/>
          <w:szCs w:val="24"/>
          <w:u w:val="single"/>
        </w:rPr>
      </w:pPr>
      <w:r>
        <w:rPr>
          <w:b/>
          <w:noProof/>
          <w:sz w:val="32"/>
          <w:szCs w:val="24"/>
          <w:u w:val="single"/>
          <w:lang w:eastAsia="fr-BE"/>
        </w:rPr>
        <w:lastRenderedPageBreak/>
        <w:pict>
          <v:shape id="_x0000_s1033" type="#_x0000_t32" style="position:absolute;left:0;text-align:left;margin-left:45.4pt;margin-top:-.35pt;width:0;height:24pt;flip:y;z-index:251665408" o:connectortype="straight"/>
        </w:pict>
      </w:r>
      <w:r>
        <w:rPr>
          <w:b/>
          <w:noProof/>
          <w:sz w:val="32"/>
          <w:szCs w:val="24"/>
          <w:u w:val="single"/>
          <w:lang w:eastAsia="fr-BE"/>
        </w:rPr>
        <w:pict>
          <v:shape id="_x0000_s1032" type="#_x0000_t32" style="position:absolute;left:0;text-align:left;margin-left:45.4pt;margin-top:23.65pt;width:39pt;height:0;flip:x;z-index:251664384" o:connectortype="straight"/>
        </w:pict>
      </w:r>
      <w:r>
        <w:rPr>
          <w:b/>
          <w:noProof/>
          <w:sz w:val="32"/>
          <w:szCs w:val="24"/>
          <w:u w:val="single"/>
          <w:lang w:eastAsia="fr-BE"/>
        </w:rPr>
        <w:pict>
          <v:shape id="_x0000_s1031" type="#_x0000_t32" style="position:absolute;left:0;text-align:left;margin-left:84.4pt;margin-top:-.35pt;width:0;height:24pt;z-index:251663360" o:connectortype="straight"/>
        </w:pict>
      </w:r>
      <w:r>
        <w:rPr>
          <w:b/>
          <w:noProof/>
          <w:sz w:val="32"/>
          <w:szCs w:val="24"/>
          <w:u w:val="single"/>
          <w:lang w:eastAsia="fr-BE"/>
        </w:rPr>
        <w:pict>
          <v:shape id="_x0000_s1030" type="#_x0000_t32" style="position:absolute;left:0;text-align:left;margin-left:45.4pt;margin-top:-.35pt;width:39pt;height:0;z-index:251662336" o:connectortype="straight"/>
        </w:pict>
      </w:r>
      <w:r w:rsidR="00EC7C50" w:rsidRPr="00EC7C50">
        <w:rPr>
          <w:b/>
          <w:sz w:val="32"/>
          <w:szCs w:val="24"/>
          <w:u w:val="single"/>
        </w:rPr>
        <w:t>1962</w:t>
      </w:r>
    </w:p>
    <w:p w:rsidR="00EC7C50" w:rsidRDefault="00EC7C50" w:rsidP="00EC7C50">
      <w:pPr>
        <w:pStyle w:val="Paragraphedeliste"/>
        <w:numPr>
          <w:ilvl w:val="0"/>
          <w:numId w:val="15"/>
        </w:numPr>
        <w:tabs>
          <w:tab w:val="left" w:pos="1560"/>
        </w:tabs>
        <w:rPr>
          <w:sz w:val="24"/>
          <w:szCs w:val="24"/>
        </w:rPr>
      </w:pPr>
      <w:r>
        <w:rPr>
          <w:sz w:val="24"/>
          <w:szCs w:val="24"/>
        </w:rPr>
        <w:t xml:space="preserve"> </w:t>
      </w:r>
      <w:r w:rsidR="009B013B">
        <w:rPr>
          <w:sz w:val="24"/>
          <w:szCs w:val="24"/>
        </w:rPr>
        <w:t>Compromis.</w:t>
      </w:r>
    </w:p>
    <w:p w:rsidR="009B013B" w:rsidRDefault="009B013B" w:rsidP="00EC7C50">
      <w:pPr>
        <w:pStyle w:val="Paragraphedeliste"/>
        <w:numPr>
          <w:ilvl w:val="0"/>
          <w:numId w:val="15"/>
        </w:numPr>
        <w:tabs>
          <w:tab w:val="left" w:pos="1560"/>
        </w:tabs>
        <w:rPr>
          <w:sz w:val="24"/>
          <w:szCs w:val="24"/>
        </w:rPr>
      </w:pPr>
      <w:r>
        <w:rPr>
          <w:sz w:val="24"/>
          <w:szCs w:val="24"/>
        </w:rPr>
        <w:t xml:space="preserve"> Il a fallu trouver des solutions pour « ranger » ces communes au Nord ou au Sud de la frontière linguistique </w:t>
      </w:r>
    </w:p>
    <w:p w:rsidR="009B013B" w:rsidRDefault="009B013B" w:rsidP="00EC7C50">
      <w:pPr>
        <w:pStyle w:val="Paragraphedeliste"/>
        <w:numPr>
          <w:ilvl w:val="0"/>
          <w:numId w:val="15"/>
        </w:numPr>
        <w:tabs>
          <w:tab w:val="left" w:pos="1560"/>
        </w:tabs>
        <w:rPr>
          <w:sz w:val="24"/>
          <w:szCs w:val="24"/>
        </w:rPr>
      </w:pPr>
      <w:r>
        <w:rPr>
          <w:sz w:val="24"/>
          <w:szCs w:val="24"/>
        </w:rPr>
        <w:t xml:space="preserve"> Compromis = arrangements sur lesquels les dirigeants de l’époque se sont mis d’accord.</w:t>
      </w:r>
    </w:p>
    <w:p w:rsidR="009B013B" w:rsidRDefault="00EC6563" w:rsidP="009B013B">
      <w:pPr>
        <w:tabs>
          <w:tab w:val="left" w:pos="1560"/>
        </w:tabs>
        <w:rPr>
          <w:b/>
          <w:sz w:val="32"/>
          <w:szCs w:val="24"/>
          <w:u w:val="single"/>
        </w:rPr>
      </w:pPr>
      <w:r w:rsidRPr="00EC6563">
        <w:rPr>
          <w:noProof/>
          <w:sz w:val="24"/>
          <w:szCs w:val="24"/>
          <w:lang w:eastAsia="fr-BE"/>
        </w:rPr>
        <w:pict>
          <v:shape id="_x0000_s1037" type="#_x0000_t32" style="position:absolute;margin-left:45.4pt;margin-top:.45pt;width:0;height:21pt;flip:y;z-index:251669504" o:connectortype="straight"/>
        </w:pict>
      </w:r>
      <w:r w:rsidRPr="00EC6563">
        <w:rPr>
          <w:noProof/>
          <w:sz w:val="24"/>
          <w:szCs w:val="24"/>
          <w:lang w:eastAsia="fr-BE"/>
        </w:rPr>
        <w:pict>
          <v:shape id="_x0000_s1036" type="#_x0000_t32" style="position:absolute;margin-left:45.4pt;margin-top:21.45pt;width:92.25pt;height:0;flip:x;z-index:251668480" o:connectortype="straight"/>
        </w:pict>
      </w:r>
      <w:r w:rsidRPr="00EC6563">
        <w:rPr>
          <w:noProof/>
          <w:sz w:val="24"/>
          <w:szCs w:val="24"/>
          <w:lang w:eastAsia="fr-BE"/>
        </w:rPr>
        <w:pict>
          <v:shape id="_x0000_s1035" type="#_x0000_t32" style="position:absolute;margin-left:137.65pt;margin-top:.45pt;width:0;height:21pt;z-index:251667456" o:connectortype="straight"/>
        </w:pict>
      </w:r>
      <w:r w:rsidRPr="00EC6563">
        <w:rPr>
          <w:noProof/>
          <w:sz w:val="24"/>
          <w:szCs w:val="24"/>
          <w:lang w:eastAsia="fr-BE"/>
        </w:rPr>
        <w:pict>
          <v:shape id="_x0000_s1034" type="#_x0000_t32" style="position:absolute;margin-left:45.4pt;margin-top:-.3pt;width:92.25pt;height:.75pt;z-index:251666432" o:connectortype="straight"/>
        </w:pict>
      </w:r>
      <w:r w:rsidR="009B013B">
        <w:rPr>
          <w:sz w:val="24"/>
          <w:szCs w:val="24"/>
        </w:rPr>
        <w:t xml:space="preserve">                    </w:t>
      </w:r>
      <w:r w:rsidR="001E72C2" w:rsidRPr="001E72C2">
        <w:rPr>
          <w:b/>
          <w:sz w:val="32"/>
          <w:szCs w:val="24"/>
          <w:u w:val="single"/>
        </w:rPr>
        <w:t>Communes.</w:t>
      </w:r>
    </w:p>
    <w:p w:rsidR="001E72C2" w:rsidRDefault="001E72C2" w:rsidP="001E72C2">
      <w:pPr>
        <w:pStyle w:val="Paragraphedeliste"/>
        <w:numPr>
          <w:ilvl w:val="0"/>
          <w:numId w:val="16"/>
        </w:numPr>
        <w:tabs>
          <w:tab w:val="left" w:pos="1560"/>
        </w:tabs>
        <w:rPr>
          <w:sz w:val="24"/>
          <w:szCs w:val="24"/>
        </w:rPr>
      </w:pPr>
      <w:r>
        <w:rPr>
          <w:sz w:val="24"/>
          <w:szCs w:val="24"/>
        </w:rPr>
        <w:t>Communes de Bruxelles-Capitale :</w:t>
      </w:r>
    </w:p>
    <w:p w:rsidR="001E72C2" w:rsidRDefault="001E72C2" w:rsidP="001E72C2">
      <w:pPr>
        <w:pStyle w:val="Paragraphedeliste"/>
        <w:tabs>
          <w:tab w:val="left" w:pos="1560"/>
        </w:tabs>
        <w:ind w:left="1680"/>
        <w:rPr>
          <w:sz w:val="24"/>
          <w:szCs w:val="24"/>
        </w:rPr>
      </w:pPr>
      <w:r>
        <w:rPr>
          <w:sz w:val="24"/>
          <w:szCs w:val="24"/>
        </w:rPr>
        <w:t xml:space="preserve">Anderlecht, Auderghem, Berchem-Sainte-Agathe, Etterbeek, Evere, Forest, Ganshoren, Ixelles, Jette, Koekelberg, Molenbeek-Saint-Jean, Saint-Gilles, Saint-Josse, Schaerbeek, Uccle, </w:t>
      </w:r>
      <w:proofErr w:type="spellStart"/>
      <w:r>
        <w:rPr>
          <w:sz w:val="24"/>
          <w:szCs w:val="24"/>
        </w:rPr>
        <w:t>Watermael-Boisfort</w:t>
      </w:r>
      <w:proofErr w:type="spellEnd"/>
      <w:r>
        <w:rPr>
          <w:sz w:val="24"/>
          <w:szCs w:val="24"/>
        </w:rPr>
        <w:t>, Woluwe-Saint-Lambert, Woluwe Saint-Pierre.</w:t>
      </w:r>
    </w:p>
    <w:p w:rsidR="001E72C2" w:rsidRDefault="001E72C2" w:rsidP="001E72C2">
      <w:pPr>
        <w:pStyle w:val="Paragraphedeliste"/>
        <w:numPr>
          <w:ilvl w:val="0"/>
          <w:numId w:val="16"/>
        </w:numPr>
        <w:tabs>
          <w:tab w:val="left" w:pos="1560"/>
        </w:tabs>
        <w:rPr>
          <w:sz w:val="24"/>
          <w:szCs w:val="24"/>
        </w:rPr>
      </w:pPr>
      <w:r>
        <w:rPr>
          <w:sz w:val="24"/>
          <w:szCs w:val="24"/>
        </w:rPr>
        <w:t>Communes à facilité :</w:t>
      </w:r>
    </w:p>
    <w:p w:rsidR="001E72C2" w:rsidRPr="00C43849" w:rsidRDefault="00C43849" w:rsidP="001E72C2">
      <w:pPr>
        <w:pStyle w:val="Paragraphedeliste"/>
        <w:tabs>
          <w:tab w:val="left" w:pos="1560"/>
        </w:tabs>
        <w:ind w:left="1680"/>
        <w:rPr>
          <w:sz w:val="24"/>
          <w:szCs w:val="24"/>
          <w:lang w:val="en-US"/>
        </w:rPr>
      </w:pPr>
      <w:proofErr w:type="spellStart"/>
      <w:proofErr w:type="gramStart"/>
      <w:r w:rsidRPr="00C43849">
        <w:rPr>
          <w:sz w:val="24"/>
          <w:szCs w:val="24"/>
          <w:lang w:val="en-US"/>
        </w:rPr>
        <w:t>Wemmel</w:t>
      </w:r>
      <w:proofErr w:type="spellEnd"/>
      <w:r w:rsidRPr="00C43849">
        <w:rPr>
          <w:sz w:val="24"/>
          <w:szCs w:val="24"/>
          <w:lang w:val="en-US"/>
        </w:rPr>
        <w:t xml:space="preserve">, </w:t>
      </w:r>
      <w:proofErr w:type="spellStart"/>
      <w:r w:rsidRPr="00C43849">
        <w:rPr>
          <w:sz w:val="24"/>
          <w:szCs w:val="24"/>
          <w:lang w:val="en-US"/>
        </w:rPr>
        <w:t>Kraainem</w:t>
      </w:r>
      <w:proofErr w:type="spellEnd"/>
      <w:r w:rsidRPr="00C43849">
        <w:rPr>
          <w:sz w:val="24"/>
          <w:szCs w:val="24"/>
          <w:lang w:val="en-US"/>
        </w:rPr>
        <w:t xml:space="preserve">, </w:t>
      </w:r>
      <w:proofErr w:type="spellStart"/>
      <w:r w:rsidRPr="00C43849">
        <w:rPr>
          <w:sz w:val="24"/>
          <w:szCs w:val="24"/>
          <w:lang w:val="en-US"/>
        </w:rPr>
        <w:t>Wetembeek-Oppem</w:t>
      </w:r>
      <w:proofErr w:type="spellEnd"/>
      <w:r w:rsidRPr="00C43849">
        <w:rPr>
          <w:sz w:val="24"/>
          <w:szCs w:val="24"/>
          <w:lang w:val="en-US"/>
        </w:rPr>
        <w:t>, Rhode-Saint-</w:t>
      </w:r>
      <w:proofErr w:type="spellStart"/>
      <w:r w:rsidRPr="00C43849">
        <w:rPr>
          <w:sz w:val="24"/>
          <w:szCs w:val="24"/>
          <w:lang w:val="en-US"/>
        </w:rPr>
        <w:t>Genèse</w:t>
      </w:r>
      <w:proofErr w:type="spellEnd"/>
      <w:r w:rsidRPr="00C43849">
        <w:rPr>
          <w:sz w:val="24"/>
          <w:szCs w:val="24"/>
          <w:lang w:val="en-US"/>
        </w:rPr>
        <w:t xml:space="preserve">, </w:t>
      </w:r>
      <w:proofErr w:type="spellStart"/>
      <w:r w:rsidRPr="00C43849">
        <w:rPr>
          <w:sz w:val="24"/>
          <w:szCs w:val="24"/>
          <w:lang w:val="en-US"/>
        </w:rPr>
        <w:t>Linkebeek</w:t>
      </w:r>
      <w:proofErr w:type="spellEnd"/>
      <w:r w:rsidRPr="00C43849">
        <w:rPr>
          <w:sz w:val="24"/>
          <w:szCs w:val="24"/>
          <w:lang w:val="en-US"/>
        </w:rPr>
        <w:t xml:space="preserve">, </w:t>
      </w:r>
      <w:proofErr w:type="spellStart"/>
      <w:r w:rsidRPr="00C43849">
        <w:rPr>
          <w:sz w:val="24"/>
          <w:szCs w:val="24"/>
          <w:lang w:val="en-US"/>
        </w:rPr>
        <w:t>Drogenbos</w:t>
      </w:r>
      <w:proofErr w:type="spellEnd"/>
      <w:r w:rsidRPr="00C43849">
        <w:rPr>
          <w:sz w:val="24"/>
          <w:szCs w:val="24"/>
          <w:lang w:val="en-US"/>
        </w:rPr>
        <w:t>.</w:t>
      </w:r>
      <w:proofErr w:type="gramEnd"/>
    </w:p>
    <w:p w:rsidR="00C43849" w:rsidRDefault="00EC6563" w:rsidP="001E72C2">
      <w:pPr>
        <w:pStyle w:val="Paragraphedeliste"/>
        <w:tabs>
          <w:tab w:val="left" w:pos="1560"/>
        </w:tabs>
        <w:ind w:left="1680"/>
        <w:rPr>
          <w:sz w:val="24"/>
          <w:szCs w:val="24"/>
          <w:lang w:val="en-US"/>
        </w:rPr>
      </w:pPr>
      <w:r>
        <w:rPr>
          <w:noProof/>
          <w:sz w:val="24"/>
          <w:szCs w:val="24"/>
          <w:lang w:eastAsia="fr-BE"/>
        </w:rPr>
        <w:pict>
          <v:shape id="_x0000_s1041" type="#_x0000_t32" style="position:absolute;left:0;text-align:left;margin-left:52.15pt;margin-top:16.25pt;width:0;height:19.5pt;flip:y;z-index:251673600" o:connectortype="straight"/>
        </w:pict>
      </w:r>
      <w:r>
        <w:rPr>
          <w:noProof/>
          <w:sz w:val="24"/>
          <w:szCs w:val="24"/>
          <w:lang w:eastAsia="fr-BE"/>
        </w:rPr>
        <w:pict>
          <v:shape id="_x0000_s1039" type="#_x0000_t32" style="position:absolute;left:0;text-align:left;margin-left:94.9pt;margin-top:16.25pt;width:0;height:19.5pt;z-index:251671552" o:connectortype="straight"/>
        </w:pict>
      </w:r>
      <w:r>
        <w:rPr>
          <w:noProof/>
          <w:sz w:val="24"/>
          <w:szCs w:val="24"/>
          <w:lang w:eastAsia="fr-BE"/>
        </w:rPr>
        <w:pict>
          <v:shape id="_x0000_s1038" type="#_x0000_t32" style="position:absolute;left:0;text-align:left;margin-left:52.15pt;margin-top:16.25pt;width:42.75pt;height:0;z-index:251670528" o:connectortype="straight"/>
        </w:pict>
      </w:r>
    </w:p>
    <w:p w:rsidR="00C43849" w:rsidRDefault="00EC6563" w:rsidP="00C43849">
      <w:pPr>
        <w:pStyle w:val="Paragraphedeliste"/>
        <w:tabs>
          <w:tab w:val="left" w:pos="1560"/>
        </w:tabs>
        <w:ind w:left="1134"/>
        <w:rPr>
          <w:b/>
          <w:sz w:val="32"/>
          <w:szCs w:val="24"/>
          <w:u w:val="single"/>
          <w:lang w:val="en-US"/>
        </w:rPr>
      </w:pPr>
      <w:r>
        <w:rPr>
          <w:b/>
          <w:noProof/>
          <w:sz w:val="32"/>
          <w:szCs w:val="24"/>
          <w:u w:val="single"/>
          <w:lang w:eastAsia="fr-BE"/>
        </w:rPr>
        <w:pict>
          <v:shape id="_x0000_s1040" type="#_x0000_t32" style="position:absolute;left:0;text-align:left;margin-left:52.15pt;margin-top:18.9pt;width:42.75pt;height:0;flip:x;z-index:251672576" o:connectortype="straight"/>
        </w:pict>
      </w:r>
      <w:r w:rsidR="00C43849" w:rsidRPr="00C43849">
        <w:rPr>
          <w:b/>
          <w:sz w:val="32"/>
          <w:szCs w:val="24"/>
          <w:u w:val="single"/>
          <w:lang w:val="en-US"/>
        </w:rPr>
        <w:t>1993</w:t>
      </w:r>
    </w:p>
    <w:p w:rsidR="009D4A00" w:rsidRPr="009D4A00" w:rsidRDefault="009D4A00" w:rsidP="009D4A00">
      <w:pPr>
        <w:pStyle w:val="Paragraphedeliste"/>
        <w:numPr>
          <w:ilvl w:val="0"/>
          <w:numId w:val="16"/>
        </w:numPr>
        <w:tabs>
          <w:tab w:val="left" w:pos="1560"/>
        </w:tabs>
        <w:rPr>
          <w:sz w:val="24"/>
          <w:szCs w:val="24"/>
        </w:rPr>
      </w:pPr>
      <w:r w:rsidRPr="009D4A00">
        <w:rPr>
          <w:sz w:val="24"/>
          <w:szCs w:val="24"/>
        </w:rPr>
        <w:t>Tous possèdent un parlement et un gouvernement.</w:t>
      </w:r>
    </w:p>
    <w:p w:rsidR="009D4A00" w:rsidRDefault="009D4A00" w:rsidP="009D4A00">
      <w:pPr>
        <w:pStyle w:val="Paragraphedeliste"/>
        <w:numPr>
          <w:ilvl w:val="0"/>
          <w:numId w:val="16"/>
        </w:numPr>
        <w:tabs>
          <w:tab w:val="left" w:pos="1560"/>
        </w:tabs>
        <w:rPr>
          <w:sz w:val="24"/>
          <w:szCs w:val="24"/>
        </w:rPr>
      </w:pPr>
      <w:r>
        <w:rPr>
          <w:sz w:val="24"/>
          <w:szCs w:val="24"/>
        </w:rPr>
        <w:t xml:space="preserve"> Etat belge = démocratie parlementaire : le parlement, élu par toute la population, adopte les lois et contrôle le gouvernement.</w:t>
      </w:r>
    </w:p>
    <w:p w:rsidR="009D4A00" w:rsidRDefault="009D4A00" w:rsidP="009D4A00">
      <w:pPr>
        <w:pStyle w:val="Paragraphedeliste"/>
        <w:numPr>
          <w:ilvl w:val="0"/>
          <w:numId w:val="16"/>
        </w:numPr>
        <w:tabs>
          <w:tab w:val="left" w:pos="1560"/>
        </w:tabs>
        <w:rPr>
          <w:sz w:val="24"/>
          <w:szCs w:val="24"/>
        </w:rPr>
      </w:pPr>
      <w:r>
        <w:rPr>
          <w:sz w:val="24"/>
          <w:szCs w:val="24"/>
        </w:rPr>
        <w:t xml:space="preserve"> Constitution : ensemble de règles de base selon lesquelles le pays fonctionne. Elle indique surtout les droits et les libertés des habitants du pays, elle dit comment le pouvoir doit être organisé, comment le pays doit être gouverné.</w:t>
      </w:r>
    </w:p>
    <w:p w:rsidR="009D4A00" w:rsidRDefault="009D4A00" w:rsidP="009D4A00">
      <w:pPr>
        <w:pStyle w:val="Paragraphedeliste"/>
        <w:numPr>
          <w:ilvl w:val="0"/>
          <w:numId w:val="16"/>
        </w:numPr>
        <w:tabs>
          <w:tab w:val="left" w:pos="1560"/>
        </w:tabs>
        <w:rPr>
          <w:sz w:val="24"/>
          <w:szCs w:val="24"/>
        </w:rPr>
      </w:pPr>
      <w:r>
        <w:rPr>
          <w:sz w:val="24"/>
          <w:szCs w:val="24"/>
        </w:rPr>
        <w:t xml:space="preserve"> Lois : règles obligatoires, imposées à chacun, par l’Etat. Elles sont votées au niveau fédéral par la Chambre et, dans certains, cas, par le Sénat.</w:t>
      </w:r>
    </w:p>
    <w:p w:rsidR="009D4A00" w:rsidRDefault="009D4A00" w:rsidP="009D4A00">
      <w:pPr>
        <w:pStyle w:val="Paragraphedeliste"/>
        <w:numPr>
          <w:ilvl w:val="0"/>
          <w:numId w:val="16"/>
        </w:numPr>
        <w:tabs>
          <w:tab w:val="left" w:pos="1560"/>
        </w:tabs>
        <w:rPr>
          <w:sz w:val="24"/>
          <w:szCs w:val="24"/>
        </w:rPr>
      </w:pPr>
      <w:r>
        <w:rPr>
          <w:sz w:val="24"/>
          <w:szCs w:val="24"/>
        </w:rPr>
        <w:t xml:space="preserve"> </w:t>
      </w:r>
      <w:r w:rsidR="00C533AD">
        <w:rPr>
          <w:sz w:val="24"/>
          <w:szCs w:val="24"/>
        </w:rPr>
        <w:t>Décrets : équivalents aux lois, mais ne valent que pour une communauté ou une région. Ils sont votés par le Parlement de telle communauté ou de telle région.</w:t>
      </w:r>
    </w:p>
    <w:p w:rsidR="00C533AD" w:rsidRDefault="00C533AD" w:rsidP="009D4A00">
      <w:pPr>
        <w:pStyle w:val="Paragraphedeliste"/>
        <w:numPr>
          <w:ilvl w:val="0"/>
          <w:numId w:val="16"/>
        </w:numPr>
        <w:tabs>
          <w:tab w:val="left" w:pos="1560"/>
        </w:tabs>
        <w:rPr>
          <w:sz w:val="24"/>
          <w:szCs w:val="24"/>
        </w:rPr>
      </w:pPr>
      <w:r>
        <w:rPr>
          <w:sz w:val="24"/>
          <w:szCs w:val="24"/>
        </w:rPr>
        <w:t xml:space="preserve"> Ordonnance : mot qui désigne les décrets dans la région de Bruxelles-capitale.</w:t>
      </w:r>
    </w:p>
    <w:p w:rsidR="00C533AD" w:rsidRDefault="00C533AD" w:rsidP="009D4A00">
      <w:pPr>
        <w:pStyle w:val="Paragraphedeliste"/>
        <w:numPr>
          <w:ilvl w:val="0"/>
          <w:numId w:val="16"/>
        </w:numPr>
        <w:tabs>
          <w:tab w:val="left" w:pos="1560"/>
        </w:tabs>
        <w:rPr>
          <w:sz w:val="24"/>
          <w:szCs w:val="24"/>
        </w:rPr>
      </w:pPr>
      <w:r>
        <w:rPr>
          <w:sz w:val="24"/>
          <w:szCs w:val="24"/>
        </w:rPr>
        <w:t xml:space="preserve"> Arrêté : précise et rend applicable une loi (arrêté royal ou ministériel) ou un décret ou une ordonnance.</w:t>
      </w:r>
    </w:p>
    <w:p w:rsidR="00C533AD" w:rsidRDefault="00C533AD" w:rsidP="009D4A00">
      <w:pPr>
        <w:pStyle w:val="Paragraphedeliste"/>
        <w:numPr>
          <w:ilvl w:val="0"/>
          <w:numId w:val="16"/>
        </w:numPr>
        <w:tabs>
          <w:tab w:val="left" w:pos="1560"/>
        </w:tabs>
        <w:rPr>
          <w:sz w:val="24"/>
          <w:szCs w:val="24"/>
        </w:rPr>
      </w:pPr>
      <w:r>
        <w:rPr>
          <w:sz w:val="24"/>
          <w:szCs w:val="24"/>
        </w:rPr>
        <w:t xml:space="preserve"> La Constitution, les lois, les décrets, les ordonnances et les arrêtés doivent tous être publiés dans le Moniteur belge (journal officiel de la Belgique).</w:t>
      </w:r>
    </w:p>
    <w:p w:rsidR="00DA0E68" w:rsidRDefault="00DA0E68" w:rsidP="009D4A00">
      <w:pPr>
        <w:pStyle w:val="Paragraphedeliste"/>
        <w:numPr>
          <w:ilvl w:val="0"/>
          <w:numId w:val="16"/>
        </w:numPr>
        <w:tabs>
          <w:tab w:val="left" w:pos="1560"/>
        </w:tabs>
        <w:rPr>
          <w:sz w:val="24"/>
          <w:szCs w:val="24"/>
        </w:rPr>
      </w:pPr>
      <w:r>
        <w:rPr>
          <w:sz w:val="24"/>
          <w:szCs w:val="24"/>
        </w:rPr>
        <w:t xml:space="preserve">Sonnette d’alarme= une minorité linguistique ne doit pas être écrasée </w:t>
      </w:r>
      <w:r w:rsidR="008973C1">
        <w:rPr>
          <w:sz w:val="24"/>
          <w:szCs w:val="24"/>
        </w:rPr>
        <w:t>par une majorité linguistique.</w:t>
      </w:r>
    </w:p>
    <w:p w:rsidR="008973C1" w:rsidRDefault="008973C1" w:rsidP="009D4A00">
      <w:pPr>
        <w:pStyle w:val="Paragraphedeliste"/>
        <w:numPr>
          <w:ilvl w:val="0"/>
          <w:numId w:val="16"/>
        </w:numPr>
        <w:tabs>
          <w:tab w:val="left" w:pos="1560"/>
        </w:tabs>
        <w:rPr>
          <w:sz w:val="24"/>
          <w:szCs w:val="24"/>
        </w:rPr>
      </w:pPr>
      <w:r>
        <w:rPr>
          <w:sz w:val="24"/>
          <w:szCs w:val="24"/>
        </w:rPr>
        <w:t xml:space="preserve"> L’Etat fédéral, les Régions et les Communautés sont égaux en droit.</w:t>
      </w:r>
    </w:p>
    <w:p w:rsidR="008973C1" w:rsidRDefault="00EC6563" w:rsidP="009D4A00">
      <w:pPr>
        <w:pStyle w:val="Paragraphedeliste"/>
        <w:numPr>
          <w:ilvl w:val="0"/>
          <w:numId w:val="16"/>
        </w:numPr>
        <w:tabs>
          <w:tab w:val="left" w:pos="1560"/>
        </w:tabs>
        <w:rPr>
          <w:sz w:val="24"/>
          <w:szCs w:val="24"/>
        </w:rPr>
      </w:pPr>
      <w:r>
        <w:rPr>
          <w:noProof/>
          <w:sz w:val="24"/>
          <w:szCs w:val="24"/>
          <w:lang w:eastAsia="fr-BE"/>
        </w:rPr>
        <w:lastRenderedPageBreak/>
        <w:pict>
          <v:shape id="_x0000_s1045" type="#_x0000_t32" style="position:absolute;left:0;text-align:left;margin-left:49.15pt;margin-top:59.65pt;width:0;height:23.25pt;flip:y;z-index:251677696" o:connectortype="straight"/>
        </w:pict>
      </w:r>
      <w:r>
        <w:rPr>
          <w:noProof/>
          <w:sz w:val="24"/>
          <w:szCs w:val="24"/>
          <w:lang w:eastAsia="fr-BE"/>
        </w:rPr>
        <w:pict>
          <v:shape id="_x0000_s1043" type="#_x0000_t32" style="position:absolute;left:0;text-align:left;margin-left:297.4pt;margin-top:59.65pt;width:0;height:23.25pt;z-index:251675648" o:connectortype="straight"/>
        </w:pict>
      </w:r>
      <w:r>
        <w:rPr>
          <w:noProof/>
          <w:sz w:val="24"/>
          <w:szCs w:val="24"/>
          <w:lang w:eastAsia="fr-BE"/>
        </w:rPr>
        <w:pict>
          <v:shape id="_x0000_s1042" type="#_x0000_t32" style="position:absolute;left:0;text-align:left;margin-left:49.15pt;margin-top:59.65pt;width:248.25pt;height:0;z-index:251674624" o:connectortype="straight"/>
        </w:pict>
      </w:r>
      <w:r w:rsidR="008973C1">
        <w:rPr>
          <w:sz w:val="24"/>
          <w:szCs w:val="24"/>
        </w:rPr>
        <w:t>Les fonctionnaires sont les employés des administrations publiques. Ils font partie de la fonction publique : ensemble de personnes assurant les différents services publics.</w:t>
      </w:r>
    </w:p>
    <w:p w:rsidR="008973C1" w:rsidRDefault="00EC6563" w:rsidP="007A2470">
      <w:pPr>
        <w:tabs>
          <w:tab w:val="left" w:pos="1560"/>
        </w:tabs>
        <w:ind w:left="1320" w:hanging="186"/>
        <w:rPr>
          <w:b/>
          <w:sz w:val="32"/>
          <w:szCs w:val="24"/>
          <w:u w:val="single"/>
        </w:rPr>
      </w:pPr>
      <w:r>
        <w:rPr>
          <w:b/>
          <w:noProof/>
          <w:sz w:val="32"/>
          <w:szCs w:val="24"/>
          <w:u w:val="single"/>
          <w:lang w:eastAsia="fr-BE"/>
        </w:rPr>
        <w:pict>
          <v:shape id="_x0000_s1044" type="#_x0000_t32" style="position:absolute;left:0;text-align:left;margin-left:49.15pt;margin-top:22.35pt;width:248.25pt;height:0;flip:x;z-index:251676672" o:connectortype="straight"/>
        </w:pict>
      </w:r>
      <w:r w:rsidR="007A2470" w:rsidRPr="007A2470">
        <w:rPr>
          <w:b/>
          <w:sz w:val="32"/>
          <w:szCs w:val="24"/>
          <w:u w:val="single"/>
        </w:rPr>
        <w:t>Le fonctionnement des institutions.</w:t>
      </w:r>
    </w:p>
    <w:p w:rsidR="007A2470" w:rsidRDefault="007A2470" w:rsidP="007A2470">
      <w:pPr>
        <w:pStyle w:val="Paragraphedeliste"/>
        <w:numPr>
          <w:ilvl w:val="0"/>
          <w:numId w:val="17"/>
        </w:numPr>
        <w:tabs>
          <w:tab w:val="left" w:pos="1560"/>
        </w:tabs>
        <w:rPr>
          <w:sz w:val="24"/>
          <w:szCs w:val="24"/>
        </w:rPr>
      </w:pPr>
      <w:r>
        <w:rPr>
          <w:sz w:val="24"/>
          <w:szCs w:val="24"/>
        </w:rPr>
        <w:t>La Belgique est un Etat démocratique : tous les pouvoirs émanent de la Nation et la Constitution règle l’exercice de ces pouvoirs.</w:t>
      </w:r>
    </w:p>
    <w:p w:rsidR="007A2470" w:rsidRDefault="007A2470" w:rsidP="007A2470">
      <w:pPr>
        <w:pStyle w:val="Paragraphedeliste"/>
        <w:numPr>
          <w:ilvl w:val="0"/>
          <w:numId w:val="17"/>
        </w:numPr>
        <w:tabs>
          <w:tab w:val="left" w:pos="1560"/>
        </w:tabs>
        <w:rPr>
          <w:sz w:val="24"/>
          <w:szCs w:val="24"/>
        </w:rPr>
      </w:pPr>
      <w:r>
        <w:rPr>
          <w:sz w:val="24"/>
          <w:szCs w:val="24"/>
        </w:rPr>
        <w:t>Le Roi est le chef de l’Etat.</w:t>
      </w:r>
    </w:p>
    <w:p w:rsidR="007A2470" w:rsidRDefault="007A2470" w:rsidP="007A2470">
      <w:pPr>
        <w:pStyle w:val="Paragraphedeliste"/>
        <w:numPr>
          <w:ilvl w:val="0"/>
          <w:numId w:val="17"/>
        </w:numPr>
        <w:tabs>
          <w:tab w:val="left" w:pos="1560"/>
        </w:tabs>
        <w:rPr>
          <w:sz w:val="24"/>
          <w:szCs w:val="24"/>
        </w:rPr>
      </w:pPr>
      <w:r>
        <w:rPr>
          <w:sz w:val="24"/>
          <w:szCs w:val="24"/>
        </w:rPr>
        <w:t>La Belgique est une monarchie représentative : le Roi représente la Nation et parle en son nom.</w:t>
      </w:r>
    </w:p>
    <w:p w:rsidR="007A2470" w:rsidRDefault="007A2470" w:rsidP="007A2470">
      <w:pPr>
        <w:pStyle w:val="Paragraphedeliste"/>
        <w:numPr>
          <w:ilvl w:val="0"/>
          <w:numId w:val="17"/>
        </w:numPr>
        <w:tabs>
          <w:tab w:val="left" w:pos="1560"/>
        </w:tabs>
        <w:rPr>
          <w:sz w:val="24"/>
          <w:szCs w:val="24"/>
        </w:rPr>
      </w:pPr>
      <w:r>
        <w:rPr>
          <w:sz w:val="24"/>
          <w:szCs w:val="24"/>
        </w:rPr>
        <w:t>La Belgique est une monarchie constitutionnelle et parlementaire : le Roi règne mais ne gouverne pas ; il doit jurer d’observer la Constitution ; il ne peut agir seul ; le Roi possède un pouvoir d’influence.</w:t>
      </w:r>
    </w:p>
    <w:p w:rsidR="007A2470" w:rsidRDefault="007A2470" w:rsidP="007A2470">
      <w:pPr>
        <w:pStyle w:val="Paragraphedeliste"/>
        <w:numPr>
          <w:ilvl w:val="0"/>
          <w:numId w:val="17"/>
        </w:numPr>
        <w:tabs>
          <w:tab w:val="left" w:pos="1560"/>
        </w:tabs>
        <w:rPr>
          <w:sz w:val="24"/>
          <w:szCs w:val="24"/>
        </w:rPr>
      </w:pPr>
      <w:r>
        <w:rPr>
          <w:sz w:val="24"/>
          <w:szCs w:val="24"/>
        </w:rPr>
        <w:t>La Belgique est une monarchie héréditaire : les pouvoirs constitutionnels du Roi sont héréditaires dans la descendance directe, naturelle et légitime de Léopold 1</w:t>
      </w:r>
      <w:r w:rsidRPr="007A2470">
        <w:rPr>
          <w:sz w:val="24"/>
          <w:szCs w:val="24"/>
          <w:vertAlign w:val="superscript"/>
        </w:rPr>
        <w:t>er</w:t>
      </w:r>
      <w:r>
        <w:rPr>
          <w:sz w:val="24"/>
          <w:szCs w:val="24"/>
        </w:rPr>
        <w:t xml:space="preserve"> de Saxe-Cobourg.</w:t>
      </w:r>
    </w:p>
    <w:p w:rsidR="007A2470" w:rsidRDefault="007A2470" w:rsidP="007A2470">
      <w:pPr>
        <w:pStyle w:val="Paragraphedeliste"/>
        <w:numPr>
          <w:ilvl w:val="0"/>
          <w:numId w:val="17"/>
        </w:numPr>
        <w:tabs>
          <w:tab w:val="left" w:pos="1560"/>
        </w:tabs>
        <w:rPr>
          <w:sz w:val="24"/>
          <w:szCs w:val="24"/>
        </w:rPr>
      </w:pPr>
      <w:r>
        <w:rPr>
          <w:sz w:val="24"/>
          <w:szCs w:val="24"/>
        </w:rPr>
        <w:t>Le Roi remplit des fonctions législatives : il a le droit de convoquer et de dissoudre les Chambres ; il a le droit d’initiative ; il sanctionne les lois.</w:t>
      </w:r>
    </w:p>
    <w:p w:rsidR="007A2470" w:rsidRDefault="007A2470" w:rsidP="000E69FC">
      <w:pPr>
        <w:pStyle w:val="Paragraphedeliste"/>
        <w:numPr>
          <w:ilvl w:val="0"/>
          <w:numId w:val="17"/>
        </w:numPr>
        <w:tabs>
          <w:tab w:val="left" w:pos="1560"/>
        </w:tabs>
        <w:rPr>
          <w:sz w:val="24"/>
          <w:szCs w:val="24"/>
        </w:rPr>
      </w:pPr>
      <w:r>
        <w:rPr>
          <w:sz w:val="24"/>
          <w:szCs w:val="24"/>
        </w:rPr>
        <w:t>Le Roi remplit des fonctions exécutives : il promulgue les lois et en ordonne l’exécutions ; il signe les arrêtés royaux ; il a un pouvoir de nomination important ; il nomme les diplomates (personnes chargées par le gouvernement de missions de représentation de l’Etat à l’étranger et de négociation avec les états étrangers)</w:t>
      </w:r>
      <w:r w:rsidR="000E69FC">
        <w:rPr>
          <w:sz w:val="24"/>
          <w:szCs w:val="24"/>
        </w:rPr>
        <w:t> ; il dispose du droit de grâce (décision d’accorder une modification de l’application d’une peine).</w:t>
      </w:r>
    </w:p>
    <w:p w:rsidR="000E69FC" w:rsidRDefault="00C76B1E" w:rsidP="000E69FC">
      <w:pPr>
        <w:pStyle w:val="Paragraphedeliste"/>
        <w:numPr>
          <w:ilvl w:val="0"/>
          <w:numId w:val="17"/>
        </w:numPr>
        <w:tabs>
          <w:tab w:val="left" w:pos="1560"/>
        </w:tabs>
        <w:rPr>
          <w:sz w:val="24"/>
          <w:szCs w:val="24"/>
        </w:rPr>
      </w:pPr>
      <w:r>
        <w:rPr>
          <w:sz w:val="24"/>
          <w:szCs w:val="24"/>
        </w:rPr>
        <w:t>Le Roi remplit des fonctions représentatives.</w:t>
      </w:r>
    </w:p>
    <w:p w:rsidR="00C76B1E" w:rsidRDefault="00C76B1E" w:rsidP="000E69FC">
      <w:pPr>
        <w:pStyle w:val="Paragraphedeliste"/>
        <w:numPr>
          <w:ilvl w:val="0"/>
          <w:numId w:val="17"/>
        </w:numPr>
        <w:tabs>
          <w:tab w:val="left" w:pos="1560"/>
        </w:tabs>
        <w:rPr>
          <w:sz w:val="24"/>
          <w:szCs w:val="24"/>
        </w:rPr>
      </w:pPr>
      <w:r>
        <w:rPr>
          <w:sz w:val="24"/>
          <w:szCs w:val="24"/>
        </w:rPr>
        <w:t>La monarchie apporte stabilité et continuité au système politique. Elle est ancrée dans notre histoire.</w:t>
      </w:r>
    </w:p>
    <w:p w:rsidR="00C76B1E" w:rsidRDefault="00C76B1E" w:rsidP="000E69FC">
      <w:pPr>
        <w:pStyle w:val="Paragraphedeliste"/>
        <w:numPr>
          <w:ilvl w:val="0"/>
          <w:numId w:val="17"/>
        </w:numPr>
        <w:tabs>
          <w:tab w:val="left" w:pos="1560"/>
        </w:tabs>
        <w:rPr>
          <w:sz w:val="24"/>
          <w:szCs w:val="24"/>
        </w:rPr>
      </w:pPr>
      <w:r>
        <w:rPr>
          <w:sz w:val="24"/>
          <w:szCs w:val="24"/>
        </w:rPr>
        <w:t>Liste civile= montant budgétaire alloué au Roi par le Parlement pour lui permettre d’assurer l’exercice de ses fonctions.</w:t>
      </w:r>
    </w:p>
    <w:p w:rsidR="00C76B1E" w:rsidRDefault="00C76B1E" w:rsidP="000E69FC">
      <w:pPr>
        <w:pStyle w:val="Paragraphedeliste"/>
        <w:numPr>
          <w:ilvl w:val="0"/>
          <w:numId w:val="17"/>
        </w:numPr>
        <w:tabs>
          <w:tab w:val="left" w:pos="1560"/>
        </w:tabs>
        <w:rPr>
          <w:sz w:val="24"/>
          <w:szCs w:val="24"/>
        </w:rPr>
      </w:pPr>
      <w:r>
        <w:rPr>
          <w:sz w:val="24"/>
          <w:szCs w:val="24"/>
        </w:rPr>
        <w:t>Le Premier Ministre belge dirige l’action du Gouvernement et détermine la politique de la Nation.</w:t>
      </w:r>
    </w:p>
    <w:p w:rsidR="00C76B1E" w:rsidRDefault="00C76B1E" w:rsidP="000E69FC">
      <w:pPr>
        <w:pStyle w:val="Paragraphedeliste"/>
        <w:numPr>
          <w:ilvl w:val="0"/>
          <w:numId w:val="17"/>
        </w:numPr>
        <w:tabs>
          <w:tab w:val="left" w:pos="1560"/>
        </w:tabs>
        <w:rPr>
          <w:sz w:val="24"/>
          <w:szCs w:val="24"/>
        </w:rPr>
      </w:pPr>
      <w:r>
        <w:rPr>
          <w:sz w:val="24"/>
          <w:szCs w:val="24"/>
        </w:rPr>
        <w:t>Cabinet : ensemble de 10 conseillers maximum chargés de la préparation des affaires gouvernementales et administratives du ministère et des collaborateurs.</w:t>
      </w:r>
    </w:p>
    <w:p w:rsidR="00C76B1E" w:rsidRDefault="0001111A" w:rsidP="000E69FC">
      <w:pPr>
        <w:pStyle w:val="Paragraphedeliste"/>
        <w:numPr>
          <w:ilvl w:val="0"/>
          <w:numId w:val="17"/>
        </w:numPr>
        <w:tabs>
          <w:tab w:val="left" w:pos="1560"/>
        </w:tabs>
        <w:rPr>
          <w:sz w:val="24"/>
          <w:szCs w:val="24"/>
        </w:rPr>
      </w:pPr>
      <w:r>
        <w:rPr>
          <w:sz w:val="24"/>
          <w:szCs w:val="24"/>
        </w:rPr>
        <w:t>Le principe de la parité linguistique impose qu’à l’exception du Premier Ministre, les ministres francophones et néerlandophones soient en nombre égal.</w:t>
      </w:r>
    </w:p>
    <w:p w:rsidR="0001111A" w:rsidRDefault="0001111A" w:rsidP="000E69FC">
      <w:pPr>
        <w:pStyle w:val="Paragraphedeliste"/>
        <w:numPr>
          <w:ilvl w:val="0"/>
          <w:numId w:val="17"/>
        </w:numPr>
        <w:tabs>
          <w:tab w:val="left" w:pos="1560"/>
        </w:tabs>
        <w:rPr>
          <w:sz w:val="24"/>
          <w:szCs w:val="24"/>
        </w:rPr>
      </w:pPr>
      <w:r>
        <w:rPr>
          <w:sz w:val="24"/>
          <w:szCs w:val="24"/>
        </w:rPr>
        <w:t>Conseil des ministres= organe essentiel où se discutent et s’approuvent tous les avant-projets de lois, d’arrêtés royaux importants ainsi que toutes les décisions politiques qui peuvent engager la responsabilité du Gouvernement.</w:t>
      </w:r>
    </w:p>
    <w:p w:rsidR="0001111A" w:rsidRDefault="0001111A" w:rsidP="000E69FC">
      <w:pPr>
        <w:pStyle w:val="Paragraphedeliste"/>
        <w:numPr>
          <w:ilvl w:val="0"/>
          <w:numId w:val="17"/>
        </w:numPr>
        <w:tabs>
          <w:tab w:val="left" w:pos="1560"/>
        </w:tabs>
        <w:rPr>
          <w:sz w:val="24"/>
          <w:szCs w:val="24"/>
        </w:rPr>
      </w:pPr>
      <w:r>
        <w:rPr>
          <w:sz w:val="24"/>
          <w:szCs w:val="24"/>
        </w:rPr>
        <w:lastRenderedPageBreak/>
        <w:t>Règle du consensus= règle qui veut que les décisions soient prises ensemble et non personnellement.</w:t>
      </w:r>
    </w:p>
    <w:p w:rsidR="0001111A" w:rsidRDefault="0001111A" w:rsidP="000E69FC">
      <w:pPr>
        <w:pStyle w:val="Paragraphedeliste"/>
        <w:numPr>
          <w:ilvl w:val="0"/>
          <w:numId w:val="17"/>
        </w:numPr>
        <w:tabs>
          <w:tab w:val="left" w:pos="1560"/>
        </w:tabs>
        <w:rPr>
          <w:sz w:val="24"/>
          <w:szCs w:val="24"/>
        </w:rPr>
      </w:pPr>
      <w:r>
        <w:rPr>
          <w:sz w:val="24"/>
          <w:szCs w:val="24"/>
        </w:rPr>
        <w:t>Le Gouvernement exécute les lois.</w:t>
      </w:r>
    </w:p>
    <w:p w:rsidR="0001111A" w:rsidRDefault="0001111A" w:rsidP="000E69FC">
      <w:pPr>
        <w:pStyle w:val="Paragraphedeliste"/>
        <w:numPr>
          <w:ilvl w:val="0"/>
          <w:numId w:val="17"/>
        </w:numPr>
        <w:tabs>
          <w:tab w:val="left" w:pos="1560"/>
        </w:tabs>
        <w:rPr>
          <w:sz w:val="24"/>
          <w:szCs w:val="24"/>
        </w:rPr>
      </w:pPr>
      <w:r>
        <w:rPr>
          <w:sz w:val="24"/>
          <w:szCs w:val="24"/>
        </w:rPr>
        <w:t>Il a un droit d’initiative</w:t>
      </w:r>
      <w:r w:rsidR="009A3661">
        <w:rPr>
          <w:sz w:val="24"/>
          <w:szCs w:val="24"/>
        </w:rPr>
        <w:t>, un droit d’amendement et un droit de sanction.</w:t>
      </w:r>
    </w:p>
    <w:p w:rsidR="009A3661" w:rsidRDefault="009A3661" w:rsidP="000E69FC">
      <w:pPr>
        <w:pStyle w:val="Paragraphedeliste"/>
        <w:numPr>
          <w:ilvl w:val="0"/>
          <w:numId w:val="17"/>
        </w:numPr>
        <w:tabs>
          <w:tab w:val="left" w:pos="1560"/>
        </w:tabs>
        <w:rPr>
          <w:sz w:val="24"/>
          <w:szCs w:val="24"/>
        </w:rPr>
      </w:pPr>
      <w:r>
        <w:rPr>
          <w:sz w:val="24"/>
          <w:szCs w:val="24"/>
        </w:rPr>
        <w:t>Chambre + Sénat = Parlement fédéral.</w:t>
      </w:r>
    </w:p>
    <w:p w:rsidR="009A3661" w:rsidRDefault="009A3661" w:rsidP="000E69FC">
      <w:pPr>
        <w:pStyle w:val="Paragraphedeliste"/>
        <w:numPr>
          <w:ilvl w:val="0"/>
          <w:numId w:val="17"/>
        </w:numPr>
        <w:tabs>
          <w:tab w:val="left" w:pos="1560"/>
        </w:tabs>
        <w:rPr>
          <w:sz w:val="24"/>
          <w:szCs w:val="24"/>
        </w:rPr>
      </w:pPr>
      <w:r>
        <w:rPr>
          <w:sz w:val="24"/>
          <w:szCs w:val="24"/>
        </w:rPr>
        <w:t>Chambre = contrôle politique du gouvernement.</w:t>
      </w:r>
    </w:p>
    <w:p w:rsidR="009A3661" w:rsidRDefault="002F7C28" w:rsidP="000E69FC">
      <w:pPr>
        <w:pStyle w:val="Paragraphedeliste"/>
        <w:numPr>
          <w:ilvl w:val="0"/>
          <w:numId w:val="17"/>
        </w:numPr>
        <w:tabs>
          <w:tab w:val="left" w:pos="1560"/>
        </w:tabs>
        <w:rPr>
          <w:sz w:val="24"/>
          <w:szCs w:val="24"/>
        </w:rPr>
      </w:pPr>
      <w:r>
        <w:rPr>
          <w:sz w:val="24"/>
          <w:szCs w:val="24"/>
        </w:rPr>
        <w:t>Interpellations : elle adresse une demande d’explication à un ou plusieurs ministres à propos d’un acte politique ou d’une situation déterminée, ou sur la politique globale du Gouvernement.</w:t>
      </w:r>
    </w:p>
    <w:p w:rsidR="002F7C28" w:rsidRDefault="002F7C28" w:rsidP="000E69FC">
      <w:pPr>
        <w:pStyle w:val="Paragraphedeliste"/>
        <w:numPr>
          <w:ilvl w:val="0"/>
          <w:numId w:val="17"/>
        </w:numPr>
        <w:tabs>
          <w:tab w:val="left" w:pos="1560"/>
        </w:tabs>
        <w:rPr>
          <w:sz w:val="24"/>
          <w:szCs w:val="24"/>
        </w:rPr>
      </w:pPr>
      <w:r>
        <w:rPr>
          <w:sz w:val="24"/>
          <w:szCs w:val="24"/>
        </w:rPr>
        <w:t>Amendements : elle émet des propositions qui visent à modifier un projet de loi ou une proposition de loi ou de résolution à l’examen.</w:t>
      </w:r>
    </w:p>
    <w:p w:rsidR="002F7C28" w:rsidRDefault="002F7C28" w:rsidP="000E69FC">
      <w:pPr>
        <w:pStyle w:val="Paragraphedeliste"/>
        <w:numPr>
          <w:ilvl w:val="0"/>
          <w:numId w:val="17"/>
        </w:numPr>
        <w:tabs>
          <w:tab w:val="left" w:pos="1560"/>
        </w:tabs>
        <w:rPr>
          <w:sz w:val="24"/>
          <w:szCs w:val="24"/>
        </w:rPr>
      </w:pPr>
      <w:r>
        <w:rPr>
          <w:sz w:val="24"/>
          <w:szCs w:val="24"/>
        </w:rPr>
        <w:t>Motions pures et simples : elle établit un texte très succinct qui propose, à l’issue d’une interpellation, de passer à l’ordre du jour.</w:t>
      </w:r>
    </w:p>
    <w:p w:rsidR="002F7C28" w:rsidRDefault="002F7C28" w:rsidP="000E69FC">
      <w:pPr>
        <w:pStyle w:val="Paragraphedeliste"/>
        <w:numPr>
          <w:ilvl w:val="0"/>
          <w:numId w:val="17"/>
        </w:numPr>
        <w:tabs>
          <w:tab w:val="left" w:pos="1560"/>
        </w:tabs>
        <w:rPr>
          <w:sz w:val="24"/>
          <w:szCs w:val="24"/>
        </w:rPr>
      </w:pPr>
      <w:r>
        <w:rPr>
          <w:sz w:val="24"/>
          <w:szCs w:val="24"/>
        </w:rPr>
        <w:t>Motions de recommandation : elle donne des déclarations motivées à l’issue d’une interpellation n’exprimant ni la confiance ni la méfiance.</w:t>
      </w:r>
    </w:p>
    <w:p w:rsidR="002F7C28" w:rsidRDefault="002F7C28" w:rsidP="000E69FC">
      <w:pPr>
        <w:pStyle w:val="Paragraphedeliste"/>
        <w:numPr>
          <w:ilvl w:val="0"/>
          <w:numId w:val="17"/>
        </w:numPr>
        <w:tabs>
          <w:tab w:val="left" w:pos="1560"/>
        </w:tabs>
        <w:rPr>
          <w:sz w:val="24"/>
          <w:szCs w:val="24"/>
        </w:rPr>
      </w:pPr>
      <w:r>
        <w:rPr>
          <w:sz w:val="24"/>
          <w:szCs w:val="24"/>
        </w:rPr>
        <w:t>Motions de confiance : elle affirme ou confirme sa confiance dans le Gouvernement.</w:t>
      </w:r>
    </w:p>
    <w:p w:rsidR="002F7C28" w:rsidRDefault="002F7C28" w:rsidP="000E69FC">
      <w:pPr>
        <w:pStyle w:val="Paragraphedeliste"/>
        <w:numPr>
          <w:ilvl w:val="0"/>
          <w:numId w:val="17"/>
        </w:numPr>
        <w:tabs>
          <w:tab w:val="left" w:pos="1560"/>
        </w:tabs>
        <w:rPr>
          <w:sz w:val="24"/>
          <w:szCs w:val="24"/>
        </w:rPr>
      </w:pPr>
      <w:r>
        <w:rPr>
          <w:sz w:val="24"/>
          <w:szCs w:val="24"/>
        </w:rPr>
        <w:t>Motions de méfiance : elle retire sa confiance au Gouvernement.</w:t>
      </w:r>
    </w:p>
    <w:p w:rsidR="002F7C28" w:rsidRDefault="0020672B" w:rsidP="000E69FC">
      <w:pPr>
        <w:pStyle w:val="Paragraphedeliste"/>
        <w:numPr>
          <w:ilvl w:val="0"/>
          <w:numId w:val="17"/>
        </w:numPr>
        <w:tabs>
          <w:tab w:val="left" w:pos="1560"/>
        </w:tabs>
        <w:rPr>
          <w:sz w:val="24"/>
          <w:szCs w:val="24"/>
        </w:rPr>
      </w:pPr>
      <w:r>
        <w:rPr>
          <w:sz w:val="24"/>
          <w:szCs w:val="24"/>
        </w:rPr>
        <w:t>Sénat = lieu de réflexion.</w:t>
      </w:r>
    </w:p>
    <w:p w:rsidR="0020672B" w:rsidRDefault="0020672B" w:rsidP="000E69FC">
      <w:pPr>
        <w:pStyle w:val="Paragraphedeliste"/>
        <w:numPr>
          <w:ilvl w:val="0"/>
          <w:numId w:val="17"/>
        </w:numPr>
        <w:tabs>
          <w:tab w:val="left" w:pos="1560"/>
        </w:tabs>
        <w:rPr>
          <w:sz w:val="24"/>
          <w:szCs w:val="24"/>
        </w:rPr>
      </w:pPr>
      <w:r>
        <w:rPr>
          <w:sz w:val="24"/>
          <w:szCs w:val="24"/>
        </w:rPr>
        <w:t>Il définit la Constitution, élabore et vote les lois.</w:t>
      </w:r>
    </w:p>
    <w:p w:rsidR="0020672B" w:rsidRDefault="0020672B" w:rsidP="000E69FC">
      <w:pPr>
        <w:pStyle w:val="Paragraphedeliste"/>
        <w:numPr>
          <w:ilvl w:val="0"/>
          <w:numId w:val="17"/>
        </w:numPr>
        <w:tabs>
          <w:tab w:val="left" w:pos="1560"/>
        </w:tabs>
        <w:rPr>
          <w:sz w:val="24"/>
          <w:szCs w:val="24"/>
        </w:rPr>
      </w:pPr>
      <w:r>
        <w:rPr>
          <w:sz w:val="24"/>
          <w:szCs w:val="24"/>
        </w:rPr>
        <w:t>Il a un rôle de réflexion en matière de législation.</w:t>
      </w:r>
    </w:p>
    <w:p w:rsidR="0020672B" w:rsidRDefault="003B7353" w:rsidP="000E69FC">
      <w:pPr>
        <w:pStyle w:val="Paragraphedeliste"/>
        <w:numPr>
          <w:ilvl w:val="0"/>
          <w:numId w:val="17"/>
        </w:numPr>
        <w:tabs>
          <w:tab w:val="left" w:pos="1560"/>
        </w:tabs>
        <w:rPr>
          <w:sz w:val="24"/>
          <w:szCs w:val="24"/>
        </w:rPr>
      </w:pPr>
      <w:r>
        <w:rPr>
          <w:sz w:val="24"/>
          <w:szCs w:val="24"/>
        </w:rPr>
        <w:t>Il transmet aussi ses propositions de loi à la Chambre.</w:t>
      </w:r>
    </w:p>
    <w:p w:rsidR="004C3FF3" w:rsidRDefault="004C3FF3" w:rsidP="000E69FC">
      <w:pPr>
        <w:pStyle w:val="Paragraphedeliste"/>
        <w:numPr>
          <w:ilvl w:val="0"/>
          <w:numId w:val="17"/>
        </w:numPr>
        <w:tabs>
          <w:tab w:val="left" w:pos="1560"/>
        </w:tabs>
        <w:rPr>
          <w:sz w:val="24"/>
          <w:szCs w:val="24"/>
        </w:rPr>
      </w:pPr>
      <w:r>
        <w:rPr>
          <w:sz w:val="24"/>
          <w:szCs w:val="24"/>
        </w:rPr>
        <w:t xml:space="preserve">Conseil ou parlement régional = système monocaméral </w:t>
      </w:r>
      <w:r w:rsidRPr="004C3FF3">
        <w:rPr>
          <w:sz w:val="24"/>
          <w:szCs w:val="24"/>
        </w:rPr>
        <w:sym w:font="Wingdings" w:char="F0E0"/>
      </w:r>
      <w:r>
        <w:rPr>
          <w:sz w:val="24"/>
          <w:szCs w:val="24"/>
        </w:rPr>
        <w:t xml:space="preserve"> une seule assemblée.</w:t>
      </w:r>
    </w:p>
    <w:p w:rsidR="004C3FF3" w:rsidRDefault="004C3FF3" w:rsidP="000E69FC">
      <w:pPr>
        <w:pStyle w:val="Paragraphedeliste"/>
        <w:numPr>
          <w:ilvl w:val="0"/>
          <w:numId w:val="17"/>
        </w:numPr>
        <w:tabs>
          <w:tab w:val="left" w:pos="1560"/>
        </w:tabs>
        <w:rPr>
          <w:sz w:val="24"/>
          <w:szCs w:val="24"/>
        </w:rPr>
      </w:pPr>
      <w:r>
        <w:rPr>
          <w:sz w:val="24"/>
          <w:szCs w:val="24"/>
        </w:rPr>
        <w:t>Disposent de l’autonomie constitutive : ils peuvent s’auto-organiser et fixer eux-mêmes des éléments essentiels relatifs à leur composition, à leur élection et à leur fonctionnement.</w:t>
      </w:r>
    </w:p>
    <w:p w:rsidR="004C3FF3" w:rsidRDefault="004C3FF3" w:rsidP="004C3FF3">
      <w:pPr>
        <w:pStyle w:val="Paragraphedeliste"/>
        <w:numPr>
          <w:ilvl w:val="0"/>
          <w:numId w:val="17"/>
        </w:numPr>
        <w:tabs>
          <w:tab w:val="left" w:pos="1560"/>
        </w:tabs>
        <w:rPr>
          <w:sz w:val="24"/>
          <w:szCs w:val="24"/>
        </w:rPr>
      </w:pPr>
      <w:r>
        <w:rPr>
          <w:sz w:val="24"/>
          <w:szCs w:val="24"/>
        </w:rPr>
        <w:t>Le Conseil ou le Parlement régional a une fonction législative dans le domaine de ses compétences, assume le contrôle politique du gouvernement régional et vote le budget de la Région.</w:t>
      </w:r>
    </w:p>
    <w:p w:rsidR="004C3FF3" w:rsidRDefault="004C3FF3" w:rsidP="004C3FF3">
      <w:pPr>
        <w:pStyle w:val="Paragraphedeliste"/>
        <w:numPr>
          <w:ilvl w:val="0"/>
          <w:numId w:val="17"/>
        </w:numPr>
        <w:tabs>
          <w:tab w:val="left" w:pos="1560"/>
        </w:tabs>
        <w:rPr>
          <w:sz w:val="24"/>
          <w:szCs w:val="24"/>
        </w:rPr>
      </w:pPr>
      <w:r>
        <w:rPr>
          <w:sz w:val="24"/>
          <w:szCs w:val="24"/>
        </w:rPr>
        <w:t>Chaque gouvernement régional est élu à la majorité par son assemblée.</w:t>
      </w:r>
    </w:p>
    <w:p w:rsidR="004C3FF3" w:rsidRDefault="004C3FF3" w:rsidP="004C3FF3">
      <w:pPr>
        <w:pStyle w:val="Paragraphedeliste"/>
        <w:numPr>
          <w:ilvl w:val="0"/>
          <w:numId w:val="17"/>
        </w:numPr>
        <w:tabs>
          <w:tab w:val="left" w:pos="1560"/>
        </w:tabs>
        <w:rPr>
          <w:sz w:val="24"/>
          <w:szCs w:val="24"/>
        </w:rPr>
      </w:pPr>
      <w:r>
        <w:rPr>
          <w:sz w:val="24"/>
          <w:szCs w:val="24"/>
        </w:rPr>
        <w:t>Le Président est nommé par le Roi.</w:t>
      </w:r>
    </w:p>
    <w:p w:rsidR="004C3FF3" w:rsidRDefault="004C3FF3" w:rsidP="004C3FF3">
      <w:pPr>
        <w:pStyle w:val="Paragraphedeliste"/>
        <w:numPr>
          <w:ilvl w:val="0"/>
          <w:numId w:val="17"/>
        </w:numPr>
        <w:tabs>
          <w:tab w:val="left" w:pos="1560"/>
        </w:tabs>
        <w:rPr>
          <w:sz w:val="24"/>
          <w:szCs w:val="24"/>
        </w:rPr>
      </w:pPr>
      <w:r>
        <w:rPr>
          <w:sz w:val="24"/>
          <w:szCs w:val="24"/>
        </w:rPr>
        <w:t>Les gouvernements régionaux sanctionnent et promulguent tandis que le fédéral exécute seulement.</w:t>
      </w:r>
    </w:p>
    <w:p w:rsidR="004C3FF3" w:rsidRDefault="004C3FF3" w:rsidP="004C3FF3">
      <w:pPr>
        <w:pStyle w:val="Paragraphedeliste"/>
        <w:numPr>
          <w:ilvl w:val="0"/>
          <w:numId w:val="17"/>
        </w:numPr>
        <w:tabs>
          <w:tab w:val="left" w:pos="1560"/>
        </w:tabs>
        <w:rPr>
          <w:sz w:val="24"/>
          <w:szCs w:val="24"/>
        </w:rPr>
      </w:pPr>
      <w:r>
        <w:rPr>
          <w:sz w:val="24"/>
          <w:szCs w:val="24"/>
        </w:rPr>
        <w:t>Les provinces trouvent leur origine sous le régime français (1794-1815).</w:t>
      </w:r>
    </w:p>
    <w:p w:rsidR="004C3FF3" w:rsidRDefault="004C3FF3" w:rsidP="004C3FF3">
      <w:pPr>
        <w:pStyle w:val="Paragraphedeliste"/>
        <w:numPr>
          <w:ilvl w:val="0"/>
          <w:numId w:val="17"/>
        </w:numPr>
        <w:tabs>
          <w:tab w:val="left" w:pos="1560"/>
        </w:tabs>
        <w:rPr>
          <w:sz w:val="24"/>
          <w:szCs w:val="24"/>
        </w:rPr>
      </w:pPr>
      <w:r>
        <w:rPr>
          <w:sz w:val="24"/>
          <w:szCs w:val="24"/>
        </w:rPr>
        <w:t>La Province est le 2è échelon de la démocratie.</w:t>
      </w:r>
    </w:p>
    <w:p w:rsidR="004C3FF3" w:rsidRDefault="004C3FF3" w:rsidP="004C3FF3">
      <w:pPr>
        <w:pStyle w:val="Paragraphedeliste"/>
        <w:numPr>
          <w:ilvl w:val="0"/>
          <w:numId w:val="17"/>
        </w:numPr>
        <w:tabs>
          <w:tab w:val="left" w:pos="1560"/>
        </w:tabs>
        <w:rPr>
          <w:sz w:val="24"/>
          <w:szCs w:val="24"/>
        </w:rPr>
      </w:pPr>
      <w:r>
        <w:rPr>
          <w:sz w:val="24"/>
          <w:szCs w:val="24"/>
        </w:rPr>
        <w:t>Sous tutelle = autonomie dans sa gestion mais doit rendre des comptes à la Région, à la Communauté et à l’Etat fédéral.</w:t>
      </w:r>
    </w:p>
    <w:p w:rsidR="00842755" w:rsidRDefault="00842755" w:rsidP="004C3FF3">
      <w:pPr>
        <w:pStyle w:val="Paragraphedeliste"/>
        <w:numPr>
          <w:ilvl w:val="0"/>
          <w:numId w:val="17"/>
        </w:numPr>
        <w:tabs>
          <w:tab w:val="left" w:pos="1560"/>
        </w:tabs>
        <w:rPr>
          <w:sz w:val="24"/>
          <w:szCs w:val="24"/>
        </w:rPr>
      </w:pPr>
      <w:r>
        <w:rPr>
          <w:sz w:val="24"/>
          <w:szCs w:val="24"/>
        </w:rPr>
        <w:t xml:space="preserve">Pouvoir subordonné </w:t>
      </w:r>
      <w:r w:rsidRPr="00842755">
        <w:rPr>
          <w:sz w:val="24"/>
          <w:szCs w:val="24"/>
        </w:rPr>
        <w:sym w:font="Wingdings" w:char="F0E0"/>
      </w:r>
      <w:r>
        <w:rPr>
          <w:sz w:val="24"/>
          <w:szCs w:val="24"/>
        </w:rPr>
        <w:t xml:space="preserve"> exécute les mesures décidées par les pouvoirs qui lui sont supérieurs.</w:t>
      </w:r>
    </w:p>
    <w:p w:rsidR="00842755" w:rsidRDefault="00842755" w:rsidP="004C3FF3">
      <w:pPr>
        <w:pStyle w:val="Paragraphedeliste"/>
        <w:numPr>
          <w:ilvl w:val="0"/>
          <w:numId w:val="17"/>
        </w:numPr>
        <w:tabs>
          <w:tab w:val="left" w:pos="1560"/>
        </w:tabs>
        <w:rPr>
          <w:sz w:val="24"/>
          <w:szCs w:val="24"/>
        </w:rPr>
      </w:pPr>
      <w:r>
        <w:rPr>
          <w:sz w:val="24"/>
          <w:szCs w:val="24"/>
        </w:rPr>
        <w:t>Le Gouverneur est nommé par le Roi.</w:t>
      </w:r>
    </w:p>
    <w:p w:rsidR="00842755" w:rsidRDefault="00842755" w:rsidP="004C3FF3">
      <w:pPr>
        <w:pStyle w:val="Paragraphedeliste"/>
        <w:numPr>
          <w:ilvl w:val="0"/>
          <w:numId w:val="17"/>
        </w:numPr>
        <w:tabs>
          <w:tab w:val="left" w:pos="1560"/>
        </w:tabs>
        <w:rPr>
          <w:sz w:val="24"/>
          <w:szCs w:val="24"/>
        </w:rPr>
      </w:pPr>
      <w:r>
        <w:rPr>
          <w:sz w:val="24"/>
          <w:szCs w:val="24"/>
        </w:rPr>
        <w:lastRenderedPageBreak/>
        <w:t>Compétences de la Province :</w:t>
      </w:r>
    </w:p>
    <w:p w:rsidR="00842755" w:rsidRDefault="00842755" w:rsidP="00842755">
      <w:pPr>
        <w:pStyle w:val="Paragraphedeliste"/>
        <w:numPr>
          <w:ilvl w:val="0"/>
          <w:numId w:val="6"/>
        </w:numPr>
        <w:tabs>
          <w:tab w:val="left" w:pos="1560"/>
        </w:tabs>
        <w:rPr>
          <w:sz w:val="24"/>
          <w:szCs w:val="24"/>
        </w:rPr>
      </w:pPr>
      <w:r>
        <w:rPr>
          <w:sz w:val="24"/>
          <w:szCs w:val="24"/>
        </w:rPr>
        <w:t>Enseignement provincial.</w:t>
      </w:r>
    </w:p>
    <w:p w:rsidR="00842755" w:rsidRDefault="00842755" w:rsidP="00842755">
      <w:pPr>
        <w:pStyle w:val="Paragraphedeliste"/>
        <w:numPr>
          <w:ilvl w:val="0"/>
          <w:numId w:val="6"/>
        </w:numPr>
        <w:tabs>
          <w:tab w:val="left" w:pos="1560"/>
        </w:tabs>
        <w:rPr>
          <w:sz w:val="24"/>
          <w:szCs w:val="24"/>
        </w:rPr>
      </w:pPr>
      <w:r>
        <w:rPr>
          <w:sz w:val="24"/>
          <w:szCs w:val="24"/>
        </w:rPr>
        <w:t>Infrastructure sociale et culturelle.</w:t>
      </w:r>
    </w:p>
    <w:p w:rsidR="00842755" w:rsidRDefault="00842755" w:rsidP="00842755">
      <w:pPr>
        <w:pStyle w:val="Paragraphedeliste"/>
        <w:numPr>
          <w:ilvl w:val="0"/>
          <w:numId w:val="6"/>
        </w:numPr>
        <w:tabs>
          <w:tab w:val="left" w:pos="1560"/>
        </w:tabs>
        <w:rPr>
          <w:sz w:val="24"/>
          <w:szCs w:val="24"/>
        </w:rPr>
      </w:pPr>
      <w:r>
        <w:rPr>
          <w:sz w:val="24"/>
          <w:szCs w:val="24"/>
        </w:rPr>
        <w:t>Médecine préventive.</w:t>
      </w:r>
    </w:p>
    <w:p w:rsidR="00842755" w:rsidRDefault="00842755" w:rsidP="00842755">
      <w:pPr>
        <w:pStyle w:val="Paragraphedeliste"/>
        <w:numPr>
          <w:ilvl w:val="0"/>
          <w:numId w:val="6"/>
        </w:numPr>
        <w:tabs>
          <w:tab w:val="left" w:pos="1560"/>
        </w:tabs>
        <w:rPr>
          <w:sz w:val="24"/>
          <w:szCs w:val="24"/>
        </w:rPr>
      </w:pPr>
      <w:r>
        <w:rPr>
          <w:sz w:val="24"/>
          <w:szCs w:val="24"/>
        </w:rPr>
        <w:t>Aides individuelles (logement, aides aux handicapés,…).</w:t>
      </w:r>
    </w:p>
    <w:p w:rsidR="00842755" w:rsidRDefault="00842755" w:rsidP="00842755">
      <w:pPr>
        <w:pStyle w:val="Paragraphedeliste"/>
        <w:numPr>
          <w:ilvl w:val="0"/>
          <w:numId w:val="6"/>
        </w:numPr>
        <w:tabs>
          <w:tab w:val="left" w:pos="1560"/>
        </w:tabs>
        <w:rPr>
          <w:sz w:val="24"/>
          <w:szCs w:val="24"/>
        </w:rPr>
      </w:pPr>
      <w:r>
        <w:rPr>
          <w:sz w:val="24"/>
          <w:szCs w:val="24"/>
        </w:rPr>
        <w:t>Environnement.</w:t>
      </w:r>
    </w:p>
    <w:p w:rsidR="00842755" w:rsidRDefault="00842755" w:rsidP="00842755">
      <w:pPr>
        <w:pStyle w:val="Paragraphedeliste"/>
        <w:numPr>
          <w:ilvl w:val="0"/>
          <w:numId w:val="6"/>
        </w:numPr>
        <w:tabs>
          <w:tab w:val="left" w:pos="1560"/>
        </w:tabs>
        <w:rPr>
          <w:sz w:val="24"/>
          <w:szCs w:val="24"/>
        </w:rPr>
      </w:pPr>
      <w:r>
        <w:rPr>
          <w:sz w:val="24"/>
          <w:szCs w:val="24"/>
        </w:rPr>
        <w:t>Routes provinciales et cours d’eau non navigables.</w:t>
      </w:r>
    </w:p>
    <w:p w:rsidR="00842755" w:rsidRDefault="00842755" w:rsidP="00842755">
      <w:pPr>
        <w:pStyle w:val="Paragraphedeliste"/>
        <w:numPr>
          <w:ilvl w:val="0"/>
          <w:numId w:val="6"/>
        </w:numPr>
        <w:tabs>
          <w:tab w:val="left" w:pos="1560"/>
        </w:tabs>
        <w:rPr>
          <w:sz w:val="24"/>
          <w:szCs w:val="24"/>
        </w:rPr>
      </w:pPr>
      <w:r>
        <w:rPr>
          <w:sz w:val="24"/>
          <w:szCs w:val="24"/>
        </w:rPr>
        <w:t>Développement économique.</w:t>
      </w:r>
    </w:p>
    <w:p w:rsidR="00842755" w:rsidRDefault="00842755" w:rsidP="00842755">
      <w:pPr>
        <w:pStyle w:val="Paragraphedeliste"/>
        <w:numPr>
          <w:ilvl w:val="0"/>
          <w:numId w:val="18"/>
        </w:numPr>
        <w:tabs>
          <w:tab w:val="left" w:pos="1560"/>
        </w:tabs>
        <w:ind w:left="1843" w:hanging="283"/>
        <w:rPr>
          <w:sz w:val="24"/>
          <w:szCs w:val="24"/>
        </w:rPr>
      </w:pPr>
      <w:r>
        <w:rPr>
          <w:sz w:val="24"/>
          <w:szCs w:val="24"/>
        </w:rPr>
        <w:t>La Commune est le 1</w:t>
      </w:r>
      <w:r w:rsidRPr="00842755">
        <w:rPr>
          <w:sz w:val="24"/>
          <w:szCs w:val="24"/>
          <w:vertAlign w:val="superscript"/>
        </w:rPr>
        <w:t>er</w:t>
      </w:r>
      <w:r>
        <w:rPr>
          <w:sz w:val="24"/>
          <w:szCs w:val="24"/>
        </w:rPr>
        <w:t xml:space="preserve"> échelon de la démocratique.</w:t>
      </w:r>
    </w:p>
    <w:p w:rsidR="00842755" w:rsidRDefault="00842755" w:rsidP="00842755">
      <w:pPr>
        <w:pStyle w:val="Paragraphedeliste"/>
        <w:numPr>
          <w:ilvl w:val="0"/>
          <w:numId w:val="18"/>
        </w:numPr>
        <w:tabs>
          <w:tab w:val="left" w:pos="1560"/>
        </w:tabs>
        <w:ind w:left="1843" w:hanging="283"/>
        <w:rPr>
          <w:sz w:val="24"/>
          <w:szCs w:val="24"/>
        </w:rPr>
      </w:pPr>
      <w:r>
        <w:rPr>
          <w:sz w:val="24"/>
          <w:szCs w:val="24"/>
        </w:rPr>
        <w:t xml:space="preserve">Bourgmestre </w:t>
      </w:r>
      <w:r w:rsidRPr="00842755">
        <w:rPr>
          <w:sz w:val="24"/>
          <w:szCs w:val="24"/>
        </w:rPr>
        <w:sym w:font="Wingdings" w:char="F0E0"/>
      </w:r>
      <w:r>
        <w:rPr>
          <w:sz w:val="24"/>
          <w:szCs w:val="24"/>
        </w:rPr>
        <w:t xml:space="preserve"> exécution des lois fédérales, décrets régionaux et communautaires, ordonnances, règlements provinciaux et communaux.</w:t>
      </w:r>
    </w:p>
    <w:p w:rsidR="00842755" w:rsidRDefault="00842755" w:rsidP="00842755">
      <w:pPr>
        <w:pStyle w:val="Paragraphedeliste"/>
        <w:numPr>
          <w:ilvl w:val="0"/>
          <w:numId w:val="18"/>
        </w:numPr>
        <w:tabs>
          <w:tab w:val="left" w:pos="1560"/>
        </w:tabs>
        <w:ind w:left="1843" w:hanging="283"/>
        <w:rPr>
          <w:sz w:val="24"/>
          <w:szCs w:val="24"/>
        </w:rPr>
      </w:pPr>
      <w:r>
        <w:rPr>
          <w:sz w:val="24"/>
          <w:szCs w:val="24"/>
        </w:rPr>
        <w:t>Compétences de la Commune :</w:t>
      </w:r>
    </w:p>
    <w:p w:rsidR="00842755" w:rsidRDefault="00842755" w:rsidP="00842755">
      <w:pPr>
        <w:pStyle w:val="Paragraphedeliste"/>
        <w:numPr>
          <w:ilvl w:val="0"/>
          <w:numId w:val="6"/>
        </w:numPr>
        <w:tabs>
          <w:tab w:val="left" w:pos="1560"/>
        </w:tabs>
        <w:rPr>
          <w:sz w:val="24"/>
          <w:szCs w:val="24"/>
        </w:rPr>
      </w:pPr>
      <w:r>
        <w:rPr>
          <w:sz w:val="24"/>
          <w:szCs w:val="24"/>
        </w:rPr>
        <w:t>Enseignement communal.</w:t>
      </w:r>
    </w:p>
    <w:p w:rsidR="00842755" w:rsidRDefault="00842755" w:rsidP="00842755">
      <w:pPr>
        <w:pStyle w:val="Paragraphedeliste"/>
        <w:numPr>
          <w:ilvl w:val="0"/>
          <w:numId w:val="6"/>
        </w:numPr>
        <w:tabs>
          <w:tab w:val="left" w:pos="1560"/>
        </w:tabs>
        <w:rPr>
          <w:sz w:val="24"/>
          <w:szCs w:val="24"/>
        </w:rPr>
      </w:pPr>
      <w:r>
        <w:rPr>
          <w:sz w:val="24"/>
          <w:szCs w:val="24"/>
        </w:rPr>
        <w:t>Police et sécurité.</w:t>
      </w:r>
    </w:p>
    <w:p w:rsidR="00842755" w:rsidRDefault="00842755" w:rsidP="00842755">
      <w:pPr>
        <w:pStyle w:val="Paragraphedeliste"/>
        <w:numPr>
          <w:ilvl w:val="0"/>
          <w:numId w:val="6"/>
        </w:numPr>
        <w:tabs>
          <w:tab w:val="left" w:pos="1560"/>
        </w:tabs>
        <w:rPr>
          <w:sz w:val="24"/>
          <w:szCs w:val="24"/>
        </w:rPr>
      </w:pPr>
      <w:r>
        <w:rPr>
          <w:sz w:val="24"/>
          <w:szCs w:val="24"/>
        </w:rPr>
        <w:t>Services administratifs de base.</w:t>
      </w:r>
    </w:p>
    <w:p w:rsidR="00842755" w:rsidRDefault="00842755" w:rsidP="00842755">
      <w:pPr>
        <w:pStyle w:val="Paragraphedeliste"/>
        <w:numPr>
          <w:ilvl w:val="0"/>
          <w:numId w:val="6"/>
        </w:numPr>
        <w:tabs>
          <w:tab w:val="left" w:pos="1560"/>
        </w:tabs>
        <w:rPr>
          <w:sz w:val="24"/>
          <w:szCs w:val="24"/>
        </w:rPr>
      </w:pPr>
      <w:r>
        <w:rPr>
          <w:sz w:val="24"/>
          <w:szCs w:val="24"/>
        </w:rPr>
        <w:t>Gestion du patrimoine et des infrastructures.</w:t>
      </w:r>
    </w:p>
    <w:p w:rsidR="00842755" w:rsidRDefault="00842755" w:rsidP="00842755">
      <w:pPr>
        <w:pStyle w:val="Paragraphedeliste"/>
        <w:numPr>
          <w:ilvl w:val="0"/>
          <w:numId w:val="6"/>
        </w:numPr>
        <w:tabs>
          <w:tab w:val="left" w:pos="1560"/>
        </w:tabs>
        <w:rPr>
          <w:sz w:val="24"/>
          <w:szCs w:val="24"/>
        </w:rPr>
      </w:pPr>
      <w:r>
        <w:rPr>
          <w:sz w:val="24"/>
          <w:szCs w:val="24"/>
        </w:rPr>
        <w:t>Activité sociales.</w:t>
      </w:r>
    </w:p>
    <w:p w:rsidR="00842755" w:rsidRDefault="00842755" w:rsidP="00842755">
      <w:pPr>
        <w:pStyle w:val="Paragraphedeliste"/>
        <w:numPr>
          <w:ilvl w:val="0"/>
          <w:numId w:val="6"/>
        </w:numPr>
        <w:tabs>
          <w:tab w:val="left" w:pos="1560"/>
        </w:tabs>
        <w:rPr>
          <w:sz w:val="24"/>
          <w:szCs w:val="24"/>
        </w:rPr>
      </w:pPr>
      <w:r>
        <w:rPr>
          <w:sz w:val="24"/>
          <w:szCs w:val="24"/>
        </w:rPr>
        <w:t>Culture et sport.</w:t>
      </w:r>
    </w:p>
    <w:p w:rsidR="00842755" w:rsidRDefault="00842755" w:rsidP="00842755">
      <w:pPr>
        <w:pStyle w:val="Paragraphedeliste"/>
        <w:numPr>
          <w:ilvl w:val="0"/>
          <w:numId w:val="6"/>
        </w:numPr>
        <w:tabs>
          <w:tab w:val="left" w:pos="1560"/>
        </w:tabs>
        <w:rPr>
          <w:sz w:val="24"/>
          <w:szCs w:val="24"/>
        </w:rPr>
      </w:pPr>
      <w:r>
        <w:rPr>
          <w:sz w:val="24"/>
          <w:szCs w:val="24"/>
        </w:rPr>
        <w:t>Protection de l’environnement.</w:t>
      </w:r>
    </w:p>
    <w:p w:rsidR="00842755" w:rsidRPr="00842755" w:rsidRDefault="00842755" w:rsidP="00842755">
      <w:pPr>
        <w:pStyle w:val="Paragraphedeliste"/>
        <w:numPr>
          <w:ilvl w:val="0"/>
          <w:numId w:val="19"/>
        </w:numPr>
        <w:tabs>
          <w:tab w:val="left" w:pos="1560"/>
        </w:tabs>
        <w:ind w:left="1843" w:hanging="283"/>
        <w:rPr>
          <w:sz w:val="24"/>
          <w:szCs w:val="24"/>
        </w:rPr>
      </w:pPr>
      <w:r>
        <w:rPr>
          <w:sz w:val="24"/>
          <w:szCs w:val="24"/>
        </w:rPr>
        <w:t xml:space="preserve">Sénateurs cooptés : gens qui se sont mis dans la liste du Sénat </w:t>
      </w:r>
      <w:r w:rsidRPr="00842755">
        <w:rPr>
          <w:sz w:val="24"/>
          <w:szCs w:val="24"/>
        </w:rPr>
        <w:sym w:font="Wingdings" w:char="F0E0"/>
      </w:r>
      <w:r>
        <w:rPr>
          <w:sz w:val="24"/>
          <w:szCs w:val="24"/>
        </w:rPr>
        <w:t xml:space="preserve"> ont pas été élus mais repêchés car ils sont sur la liste de la majorité.</w:t>
      </w:r>
    </w:p>
    <w:p w:rsidR="003B7353" w:rsidRPr="003B7353" w:rsidRDefault="003B7353" w:rsidP="003B7353">
      <w:pPr>
        <w:tabs>
          <w:tab w:val="left" w:pos="1560"/>
        </w:tabs>
        <w:ind w:left="1494"/>
        <w:rPr>
          <w:sz w:val="24"/>
          <w:szCs w:val="24"/>
        </w:rPr>
      </w:pPr>
    </w:p>
    <w:sectPr w:rsidR="003B7353" w:rsidRPr="003B7353" w:rsidSect="00DD098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775242"/>
    <w:multiLevelType w:val="hybridMultilevel"/>
    <w:tmpl w:val="D8ACC54A"/>
    <w:lvl w:ilvl="0" w:tplc="080C000B">
      <w:start w:val="1"/>
      <w:numFmt w:val="bullet"/>
      <w:lvlText w:val=""/>
      <w:lvlJc w:val="left"/>
      <w:pPr>
        <w:ind w:left="1680" w:hanging="360"/>
      </w:pPr>
      <w:rPr>
        <w:rFonts w:ascii="Wingdings" w:hAnsi="Wingdings" w:hint="default"/>
      </w:rPr>
    </w:lvl>
    <w:lvl w:ilvl="1" w:tplc="080C0003" w:tentative="1">
      <w:start w:val="1"/>
      <w:numFmt w:val="bullet"/>
      <w:lvlText w:val="o"/>
      <w:lvlJc w:val="left"/>
      <w:pPr>
        <w:ind w:left="2400" w:hanging="360"/>
      </w:pPr>
      <w:rPr>
        <w:rFonts w:ascii="Courier New" w:hAnsi="Courier New" w:cs="Courier New" w:hint="default"/>
      </w:rPr>
    </w:lvl>
    <w:lvl w:ilvl="2" w:tplc="080C0005" w:tentative="1">
      <w:start w:val="1"/>
      <w:numFmt w:val="bullet"/>
      <w:lvlText w:val=""/>
      <w:lvlJc w:val="left"/>
      <w:pPr>
        <w:ind w:left="3120" w:hanging="360"/>
      </w:pPr>
      <w:rPr>
        <w:rFonts w:ascii="Wingdings" w:hAnsi="Wingdings" w:hint="default"/>
      </w:rPr>
    </w:lvl>
    <w:lvl w:ilvl="3" w:tplc="080C0001" w:tentative="1">
      <w:start w:val="1"/>
      <w:numFmt w:val="bullet"/>
      <w:lvlText w:val=""/>
      <w:lvlJc w:val="left"/>
      <w:pPr>
        <w:ind w:left="3840" w:hanging="360"/>
      </w:pPr>
      <w:rPr>
        <w:rFonts w:ascii="Symbol" w:hAnsi="Symbol" w:hint="default"/>
      </w:rPr>
    </w:lvl>
    <w:lvl w:ilvl="4" w:tplc="080C0003" w:tentative="1">
      <w:start w:val="1"/>
      <w:numFmt w:val="bullet"/>
      <w:lvlText w:val="o"/>
      <w:lvlJc w:val="left"/>
      <w:pPr>
        <w:ind w:left="4560" w:hanging="360"/>
      </w:pPr>
      <w:rPr>
        <w:rFonts w:ascii="Courier New" w:hAnsi="Courier New" w:cs="Courier New" w:hint="default"/>
      </w:rPr>
    </w:lvl>
    <w:lvl w:ilvl="5" w:tplc="080C0005" w:tentative="1">
      <w:start w:val="1"/>
      <w:numFmt w:val="bullet"/>
      <w:lvlText w:val=""/>
      <w:lvlJc w:val="left"/>
      <w:pPr>
        <w:ind w:left="5280" w:hanging="360"/>
      </w:pPr>
      <w:rPr>
        <w:rFonts w:ascii="Wingdings" w:hAnsi="Wingdings" w:hint="default"/>
      </w:rPr>
    </w:lvl>
    <w:lvl w:ilvl="6" w:tplc="080C0001" w:tentative="1">
      <w:start w:val="1"/>
      <w:numFmt w:val="bullet"/>
      <w:lvlText w:val=""/>
      <w:lvlJc w:val="left"/>
      <w:pPr>
        <w:ind w:left="6000" w:hanging="360"/>
      </w:pPr>
      <w:rPr>
        <w:rFonts w:ascii="Symbol" w:hAnsi="Symbol" w:hint="default"/>
      </w:rPr>
    </w:lvl>
    <w:lvl w:ilvl="7" w:tplc="080C0003" w:tentative="1">
      <w:start w:val="1"/>
      <w:numFmt w:val="bullet"/>
      <w:lvlText w:val="o"/>
      <w:lvlJc w:val="left"/>
      <w:pPr>
        <w:ind w:left="6720" w:hanging="360"/>
      </w:pPr>
      <w:rPr>
        <w:rFonts w:ascii="Courier New" w:hAnsi="Courier New" w:cs="Courier New" w:hint="default"/>
      </w:rPr>
    </w:lvl>
    <w:lvl w:ilvl="8" w:tplc="080C0005" w:tentative="1">
      <w:start w:val="1"/>
      <w:numFmt w:val="bullet"/>
      <w:lvlText w:val=""/>
      <w:lvlJc w:val="left"/>
      <w:pPr>
        <w:ind w:left="7440" w:hanging="360"/>
      </w:pPr>
      <w:rPr>
        <w:rFonts w:ascii="Wingdings" w:hAnsi="Wingdings" w:hint="default"/>
      </w:rPr>
    </w:lvl>
  </w:abstractNum>
  <w:abstractNum w:abstractNumId="1">
    <w:nsid w:val="252F40F9"/>
    <w:multiLevelType w:val="hybridMultilevel"/>
    <w:tmpl w:val="9A2E5A9C"/>
    <w:lvl w:ilvl="0" w:tplc="080C000B">
      <w:start w:val="1"/>
      <w:numFmt w:val="bullet"/>
      <w:lvlText w:val=""/>
      <w:lvlJc w:val="left"/>
      <w:pPr>
        <w:ind w:left="1854" w:hanging="360"/>
      </w:pPr>
      <w:rPr>
        <w:rFonts w:ascii="Wingdings" w:hAnsi="Wingdings" w:hint="default"/>
      </w:rPr>
    </w:lvl>
    <w:lvl w:ilvl="1" w:tplc="080C0003" w:tentative="1">
      <w:start w:val="1"/>
      <w:numFmt w:val="bullet"/>
      <w:lvlText w:val="o"/>
      <w:lvlJc w:val="left"/>
      <w:pPr>
        <w:ind w:left="2574" w:hanging="360"/>
      </w:pPr>
      <w:rPr>
        <w:rFonts w:ascii="Courier New" w:hAnsi="Courier New" w:cs="Courier New" w:hint="default"/>
      </w:rPr>
    </w:lvl>
    <w:lvl w:ilvl="2" w:tplc="080C0005" w:tentative="1">
      <w:start w:val="1"/>
      <w:numFmt w:val="bullet"/>
      <w:lvlText w:val=""/>
      <w:lvlJc w:val="left"/>
      <w:pPr>
        <w:ind w:left="3294" w:hanging="360"/>
      </w:pPr>
      <w:rPr>
        <w:rFonts w:ascii="Wingdings" w:hAnsi="Wingdings" w:hint="default"/>
      </w:rPr>
    </w:lvl>
    <w:lvl w:ilvl="3" w:tplc="080C0001" w:tentative="1">
      <w:start w:val="1"/>
      <w:numFmt w:val="bullet"/>
      <w:lvlText w:val=""/>
      <w:lvlJc w:val="left"/>
      <w:pPr>
        <w:ind w:left="4014" w:hanging="360"/>
      </w:pPr>
      <w:rPr>
        <w:rFonts w:ascii="Symbol" w:hAnsi="Symbol" w:hint="default"/>
      </w:rPr>
    </w:lvl>
    <w:lvl w:ilvl="4" w:tplc="080C0003" w:tentative="1">
      <w:start w:val="1"/>
      <w:numFmt w:val="bullet"/>
      <w:lvlText w:val="o"/>
      <w:lvlJc w:val="left"/>
      <w:pPr>
        <w:ind w:left="4734" w:hanging="360"/>
      </w:pPr>
      <w:rPr>
        <w:rFonts w:ascii="Courier New" w:hAnsi="Courier New" w:cs="Courier New" w:hint="default"/>
      </w:rPr>
    </w:lvl>
    <w:lvl w:ilvl="5" w:tplc="080C0005" w:tentative="1">
      <w:start w:val="1"/>
      <w:numFmt w:val="bullet"/>
      <w:lvlText w:val=""/>
      <w:lvlJc w:val="left"/>
      <w:pPr>
        <w:ind w:left="5454" w:hanging="360"/>
      </w:pPr>
      <w:rPr>
        <w:rFonts w:ascii="Wingdings" w:hAnsi="Wingdings" w:hint="default"/>
      </w:rPr>
    </w:lvl>
    <w:lvl w:ilvl="6" w:tplc="080C0001" w:tentative="1">
      <w:start w:val="1"/>
      <w:numFmt w:val="bullet"/>
      <w:lvlText w:val=""/>
      <w:lvlJc w:val="left"/>
      <w:pPr>
        <w:ind w:left="6174" w:hanging="360"/>
      </w:pPr>
      <w:rPr>
        <w:rFonts w:ascii="Symbol" w:hAnsi="Symbol" w:hint="default"/>
      </w:rPr>
    </w:lvl>
    <w:lvl w:ilvl="7" w:tplc="080C0003" w:tentative="1">
      <w:start w:val="1"/>
      <w:numFmt w:val="bullet"/>
      <w:lvlText w:val="o"/>
      <w:lvlJc w:val="left"/>
      <w:pPr>
        <w:ind w:left="6894" w:hanging="360"/>
      </w:pPr>
      <w:rPr>
        <w:rFonts w:ascii="Courier New" w:hAnsi="Courier New" w:cs="Courier New" w:hint="default"/>
      </w:rPr>
    </w:lvl>
    <w:lvl w:ilvl="8" w:tplc="080C0005" w:tentative="1">
      <w:start w:val="1"/>
      <w:numFmt w:val="bullet"/>
      <w:lvlText w:val=""/>
      <w:lvlJc w:val="left"/>
      <w:pPr>
        <w:ind w:left="7614" w:hanging="360"/>
      </w:pPr>
      <w:rPr>
        <w:rFonts w:ascii="Wingdings" w:hAnsi="Wingdings" w:hint="default"/>
      </w:rPr>
    </w:lvl>
  </w:abstractNum>
  <w:abstractNum w:abstractNumId="2">
    <w:nsid w:val="2BDA008F"/>
    <w:multiLevelType w:val="hybridMultilevel"/>
    <w:tmpl w:val="28B4C648"/>
    <w:lvl w:ilvl="0" w:tplc="080C0009">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nsid w:val="2FC562BA"/>
    <w:multiLevelType w:val="hybridMultilevel"/>
    <w:tmpl w:val="86B09AE4"/>
    <w:lvl w:ilvl="0" w:tplc="080C000D">
      <w:start w:val="1"/>
      <w:numFmt w:val="bullet"/>
      <w:lvlText w:val=""/>
      <w:lvlJc w:val="left"/>
      <w:pPr>
        <w:ind w:left="2574" w:hanging="360"/>
      </w:pPr>
      <w:rPr>
        <w:rFonts w:ascii="Wingdings" w:hAnsi="Wingdings" w:hint="default"/>
      </w:rPr>
    </w:lvl>
    <w:lvl w:ilvl="1" w:tplc="080C0003" w:tentative="1">
      <w:start w:val="1"/>
      <w:numFmt w:val="bullet"/>
      <w:lvlText w:val="o"/>
      <w:lvlJc w:val="left"/>
      <w:pPr>
        <w:ind w:left="3294" w:hanging="360"/>
      </w:pPr>
      <w:rPr>
        <w:rFonts w:ascii="Courier New" w:hAnsi="Courier New" w:cs="Courier New" w:hint="default"/>
      </w:rPr>
    </w:lvl>
    <w:lvl w:ilvl="2" w:tplc="080C0005" w:tentative="1">
      <w:start w:val="1"/>
      <w:numFmt w:val="bullet"/>
      <w:lvlText w:val=""/>
      <w:lvlJc w:val="left"/>
      <w:pPr>
        <w:ind w:left="4014" w:hanging="360"/>
      </w:pPr>
      <w:rPr>
        <w:rFonts w:ascii="Wingdings" w:hAnsi="Wingdings" w:hint="default"/>
      </w:rPr>
    </w:lvl>
    <w:lvl w:ilvl="3" w:tplc="080C0001" w:tentative="1">
      <w:start w:val="1"/>
      <w:numFmt w:val="bullet"/>
      <w:lvlText w:val=""/>
      <w:lvlJc w:val="left"/>
      <w:pPr>
        <w:ind w:left="4734" w:hanging="360"/>
      </w:pPr>
      <w:rPr>
        <w:rFonts w:ascii="Symbol" w:hAnsi="Symbol" w:hint="default"/>
      </w:rPr>
    </w:lvl>
    <w:lvl w:ilvl="4" w:tplc="080C0003" w:tentative="1">
      <w:start w:val="1"/>
      <w:numFmt w:val="bullet"/>
      <w:lvlText w:val="o"/>
      <w:lvlJc w:val="left"/>
      <w:pPr>
        <w:ind w:left="5454" w:hanging="360"/>
      </w:pPr>
      <w:rPr>
        <w:rFonts w:ascii="Courier New" w:hAnsi="Courier New" w:cs="Courier New" w:hint="default"/>
      </w:rPr>
    </w:lvl>
    <w:lvl w:ilvl="5" w:tplc="080C0005" w:tentative="1">
      <w:start w:val="1"/>
      <w:numFmt w:val="bullet"/>
      <w:lvlText w:val=""/>
      <w:lvlJc w:val="left"/>
      <w:pPr>
        <w:ind w:left="6174" w:hanging="360"/>
      </w:pPr>
      <w:rPr>
        <w:rFonts w:ascii="Wingdings" w:hAnsi="Wingdings" w:hint="default"/>
      </w:rPr>
    </w:lvl>
    <w:lvl w:ilvl="6" w:tplc="080C0001" w:tentative="1">
      <w:start w:val="1"/>
      <w:numFmt w:val="bullet"/>
      <w:lvlText w:val=""/>
      <w:lvlJc w:val="left"/>
      <w:pPr>
        <w:ind w:left="6894" w:hanging="360"/>
      </w:pPr>
      <w:rPr>
        <w:rFonts w:ascii="Symbol" w:hAnsi="Symbol" w:hint="default"/>
      </w:rPr>
    </w:lvl>
    <w:lvl w:ilvl="7" w:tplc="080C0003" w:tentative="1">
      <w:start w:val="1"/>
      <w:numFmt w:val="bullet"/>
      <w:lvlText w:val="o"/>
      <w:lvlJc w:val="left"/>
      <w:pPr>
        <w:ind w:left="7614" w:hanging="360"/>
      </w:pPr>
      <w:rPr>
        <w:rFonts w:ascii="Courier New" w:hAnsi="Courier New" w:cs="Courier New" w:hint="default"/>
      </w:rPr>
    </w:lvl>
    <w:lvl w:ilvl="8" w:tplc="080C0005" w:tentative="1">
      <w:start w:val="1"/>
      <w:numFmt w:val="bullet"/>
      <w:lvlText w:val=""/>
      <w:lvlJc w:val="left"/>
      <w:pPr>
        <w:ind w:left="8334" w:hanging="360"/>
      </w:pPr>
      <w:rPr>
        <w:rFonts w:ascii="Wingdings" w:hAnsi="Wingdings" w:hint="default"/>
      </w:rPr>
    </w:lvl>
  </w:abstractNum>
  <w:abstractNum w:abstractNumId="4">
    <w:nsid w:val="302D5BB2"/>
    <w:multiLevelType w:val="hybridMultilevel"/>
    <w:tmpl w:val="2242BAD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nsid w:val="30420A8D"/>
    <w:multiLevelType w:val="hybridMultilevel"/>
    <w:tmpl w:val="F09629CA"/>
    <w:lvl w:ilvl="0" w:tplc="080C0009">
      <w:start w:val="1"/>
      <w:numFmt w:val="bullet"/>
      <w:lvlText w:val=""/>
      <w:lvlJc w:val="left"/>
      <w:pPr>
        <w:ind w:left="1854" w:hanging="360"/>
      </w:pPr>
      <w:rPr>
        <w:rFonts w:ascii="Wingdings" w:hAnsi="Wingdings" w:hint="default"/>
      </w:rPr>
    </w:lvl>
    <w:lvl w:ilvl="1" w:tplc="080C0003" w:tentative="1">
      <w:start w:val="1"/>
      <w:numFmt w:val="bullet"/>
      <w:lvlText w:val="o"/>
      <w:lvlJc w:val="left"/>
      <w:pPr>
        <w:ind w:left="2574" w:hanging="360"/>
      </w:pPr>
      <w:rPr>
        <w:rFonts w:ascii="Courier New" w:hAnsi="Courier New" w:cs="Courier New" w:hint="default"/>
      </w:rPr>
    </w:lvl>
    <w:lvl w:ilvl="2" w:tplc="080C0005" w:tentative="1">
      <w:start w:val="1"/>
      <w:numFmt w:val="bullet"/>
      <w:lvlText w:val=""/>
      <w:lvlJc w:val="left"/>
      <w:pPr>
        <w:ind w:left="3294" w:hanging="360"/>
      </w:pPr>
      <w:rPr>
        <w:rFonts w:ascii="Wingdings" w:hAnsi="Wingdings" w:hint="default"/>
      </w:rPr>
    </w:lvl>
    <w:lvl w:ilvl="3" w:tplc="080C0001" w:tentative="1">
      <w:start w:val="1"/>
      <w:numFmt w:val="bullet"/>
      <w:lvlText w:val=""/>
      <w:lvlJc w:val="left"/>
      <w:pPr>
        <w:ind w:left="4014" w:hanging="360"/>
      </w:pPr>
      <w:rPr>
        <w:rFonts w:ascii="Symbol" w:hAnsi="Symbol" w:hint="default"/>
      </w:rPr>
    </w:lvl>
    <w:lvl w:ilvl="4" w:tplc="080C0003" w:tentative="1">
      <w:start w:val="1"/>
      <w:numFmt w:val="bullet"/>
      <w:lvlText w:val="o"/>
      <w:lvlJc w:val="left"/>
      <w:pPr>
        <w:ind w:left="4734" w:hanging="360"/>
      </w:pPr>
      <w:rPr>
        <w:rFonts w:ascii="Courier New" w:hAnsi="Courier New" w:cs="Courier New" w:hint="default"/>
      </w:rPr>
    </w:lvl>
    <w:lvl w:ilvl="5" w:tplc="080C0005" w:tentative="1">
      <w:start w:val="1"/>
      <w:numFmt w:val="bullet"/>
      <w:lvlText w:val=""/>
      <w:lvlJc w:val="left"/>
      <w:pPr>
        <w:ind w:left="5454" w:hanging="360"/>
      </w:pPr>
      <w:rPr>
        <w:rFonts w:ascii="Wingdings" w:hAnsi="Wingdings" w:hint="default"/>
      </w:rPr>
    </w:lvl>
    <w:lvl w:ilvl="6" w:tplc="080C0001" w:tentative="1">
      <w:start w:val="1"/>
      <w:numFmt w:val="bullet"/>
      <w:lvlText w:val=""/>
      <w:lvlJc w:val="left"/>
      <w:pPr>
        <w:ind w:left="6174" w:hanging="360"/>
      </w:pPr>
      <w:rPr>
        <w:rFonts w:ascii="Symbol" w:hAnsi="Symbol" w:hint="default"/>
      </w:rPr>
    </w:lvl>
    <w:lvl w:ilvl="7" w:tplc="080C0003" w:tentative="1">
      <w:start w:val="1"/>
      <w:numFmt w:val="bullet"/>
      <w:lvlText w:val="o"/>
      <w:lvlJc w:val="left"/>
      <w:pPr>
        <w:ind w:left="6894" w:hanging="360"/>
      </w:pPr>
      <w:rPr>
        <w:rFonts w:ascii="Courier New" w:hAnsi="Courier New" w:cs="Courier New" w:hint="default"/>
      </w:rPr>
    </w:lvl>
    <w:lvl w:ilvl="8" w:tplc="080C0005" w:tentative="1">
      <w:start w:val="1"/>
      <w:numFmt w:val="bullet"/>
      <w:lvlText w:val=""/>
      <w:lvlJc w:val="left"/>
      <w:pPr>
        <w:ind w:left="7614" w:hanging="360"/>
      </w:pPr>
      <w:rPr>
        <w:rFonts w:ascii="Wingdings" w:hAnsi="Wingdings" w:hint="default"/>
      </w:rPr>
    </w:lvl>
  </w:abstractNum>
  <w:abstractNum w:abstractNumId="6">
    <w:nsid w:val="33160FF1"/>
    <w:multiLevelType w:val="hybridMultilevel"/>
    <w:tmpl w:val="9EB86D98"/>
    <w:lvl w:ilvl="0" w:tplc="080C000B">
      <w:start w:val="1"/>
      <w:numFmt w:val="bullet"/>
      <w:lvlText w:val=""/>
      <w:lvlJc w:val="left"/>
      <w:pPr>
        <w:ind w:left="1713" w:hanging="360"/>
      </w:pPr>
      <w:rPr>
        <w:rFonts w:ascii="Wingdings" w:hAnsi="Wingdings" w:hint="default"/>
      </w:rPr>
    </w:lvl>
    <w:lvl w:ilvl="1" w:tplc="080C0003" w:tentative="1">
      <w:start w:val="1"/>
      <w:numFmt w:val="bullet"/>
      <w:lvlText w:val="o"/>
      <w:lvlJc w:val="left"/>
      <w:pPr>
        <w:ind w:left="2433" w:hanging="360"/>
      </w:pPr>
      <w:rPr>
        <w:rFonts w:ascii="Courier New" w:hAnsi="Courier New" w:cs="Courier New" w:hint="default"/>
      </w:rPr>
    </w:lvl>
    <w:lvl w:ilvl="2" w:tplc="080C0005" w:tentative="1">
      <w:start w:val="1"/>
      <w:numFmt w:val="bullet"/>
      <w:lvlText w:val=""/>
      <w:lvlJc w:val="left"/>
      <w:pPr>
        <w:ind w:left="3153" w:hanging="360"/>
      </w:pPr>
      <w:rPr>
        <w:rFonts w:ascii="Wingdings" w:hAnsi="Wingdings" w:hint="default"/>
      </w:rPr>
    </w:lvl>
    <w:lvl w:ilvl="3" w:tplc="080C0001" w:tentative="1">
      <w:start w:val="1"/>
      <w:numFmt w:val="bullet"/>
      <w:lvlText w:val=""/>
      <w:lvlJc w:val="left"/>
      <w:pPr>
        <w:ind w:left="3873" w:hanging="360"/>
      </w:pPr>
      <w:rPr>
        <w:rFonts w:ascii="Symbol" w:hAnsi="Symbol" w:hint="default"/>
      </w:rPr>
    </w:lvl>
    <w:lvl w:ilvl="4" w:tplc="080C0003" w:tentative="1">
      <w:start w:val="1"/>
      <w:numFmt w:val="bullet"/>
      <w:lvlText w:val="o"/>
      <w:lvlJc w:val="left"/>
      <w:pPr>
        <w:ind w:left="4593" w:hanging="360"/>
      </w:pPr>
      <w:rPr>
        <w:rFonts w:ascii="Courier New" w:hAnsi="Courier New" w:cs="Courier New" w:hint="default"/>
      </w:rPr>
    </w:lvl>
    <w:lvl w:ilvl="5" w:tplc="080C0005" w:tentative="1">
      <w:start w:val="1"/>
      <w:numFmt w:val="bullet"/>
      <w:lvlText w:val=""/>
      <w:lvlJc w:val="left"/>
      <w:pPr>
        <w:ind w:left="5313" w:hanging="360"/>
      </w:pPr>
      <w:rPr>
        <w:rFonts w:ascii="Wingdings" w:hAnsi="Wingdings" w:hint="default"/>
      </w:rPr>
    </w:lvl>
    <w:lvl w:ilvl="6" w:tplc="080C0001" w:tentative="1">
      <w:start w:val="1"/>
      <w:numFmt w:val="bullet"/>
      <w:lvlText w:val=""/>
      <w:lvlJc w:val="left"/>
      <w:pPr>
        <w:ind w:left="6033" w:hanging="360"/>
      </w:pPr>
      <w:rPr>
        <w:rFonts w:ascii="Symbol" w:hAnsi="Symbol" w:hint="default"/>
      </w:rPr>
    </w:lvl>
    <w:lvl w:ilvl="7" w:tplc="080C0003" w:tentative="1">
      <w:start w:val="1"/>
      <w:numFmt w:val="bullet"/>
      <w:lvlText w:val="o"/>
      <w:lvlJc w:val="left"/>
      <w:pPr>
        <w:ind w:left="6753" w:hanging="360"/>
      </w:pPr>
      <w:rPr>
        <w:rFonts w:ascii="Courier New" w:hAnsi="Courier New" w:cs="Courier New" w:hint="default"/>
      </w:rPr>
    </w:lvl>
    <w:lvl w:ilvl="8" w:tplc="080C0005" w:tentative="1">
      <w:start w:val="1"/>
      <w:numFmt w:val="bullet"/>
      <w:lvlText w:val=""/>
      <w:lvlJc w:val="left"/>
      <w:pPr>
        <w:ind w:left="7473" w:hanging="360"/>
      </w:pPr>
      <w:rPr>
        <w:rFonts w:ascii="Wingdings" w:hAnsi="Wingdings" w:hint="default"/>
      </w:rPr>
    </w:lvl>
  </w:abstractNum>
  <w:abstractNum w:abstractNumId="7">
    <w:nsid w:val="3AEF29C7"/>
    <w:multiLevelType w:val="hybridMultilevel"/>
    <w:tmpl w:val="18667FC0"/>
    <w:lvl w:ilvl="0" w:tplc="4E6CD7EC">
      <w:start w:val="6"/>
      <w:numFmt w:val="bullet"/>
      <w:lvlText w:val=""/>
      <w:lvlJc w:val="left"/>
      <w:pPr>
        <w:ind w:left="720" w:hanging="360"/>
      </w:pPr>
      <w:rPr>
        <w:rFonts w:ascii="Wingdings" w:eastAsiaTheme="minorHAnsi" w:hAnsi="Wingdings"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nsid w:val="3C0D09F4"/>
    <w:multiLevelType w:val="hybridMultilevel"/>
    <w:tmpl w:val="1B423C5A"/>
    <w:lvl w:ilvl="0" w:tplc="A9046C1A">
      <w:start w:val="1"/>
      <w:numFmt w:val="bullet"/>
      <w:lvlText w:val="-"/>
      <w:lvlJc w:val="left"/>
      <w:pPr>
        <w:ind w:left="1800" w:hanging="360"/>
      </w:pPr>
      <w:rPr>
        <w:rFonts w:ascii="Calibri" w:eastAsiaTheme="minorHAnsi" w:hAnsi="Calibri" w:cstheme="minorBidi" w:hint="default"/>
      </w:rPr>
    </w:lvl>
    <w:lvl w:ilvl="1" w:tplc="080C0003" w:tentative="1">
      <w:start w:val="1"/>
      <w:numFmt w:val="bullet"/>
      <w:lvlText w:val="o"/>
      <w:lvlJc w:val="left"/>
      <w:pPr>
        <w:ind w:left="2520" w:hanging="360"/>
      </w:pPr>
      <w:rPr>
        <w:rFonts w:ascii="Courier New" w:hAnsi="Courier New" w:cs="Courier New" w:hint="default"/>
      </w:rPr>
    </w:lvl>
    <w:lvl w:ilvl="2" w:tplc="080C0005" w:tentative="1">
      <w:start w:val="1"/>
      <w:numFmt w:val="bullet"/>
      <w:lvlText w:val=""/>
      <w:lvlJc w:val="left"/>
      <w:pPr>
        <w:ind w:left="3240" w:hanging="360"/>
      </w:pPr>
      <w:rPr>
        <w:rFonts w:ascii="Wingdings" w:hAnsi="Wingdings" w:hint="default"/>
      </w:rPr>
    </w:lvl>
    <w:lvl w:ilvl="3" w:tplc="080C0001" w:tentative="1">
      <w:start w:val="1"/>
      <w:numFmt w:val="bullet"/>
      <w:lvlText w:val=""/>
      <w:lvlJc w:val="left"/>
      <w:pPr>
        <w:ind w:left="3960" w:hanging="360"/>
      </w:pPr>
      <w:rPr>
        <w:rFonts w:ascii="Symbol" w:hAnsi="Symbol" w:hint="default"/>
      </w:rPr>
    </w:lvl>
    <w:lvl w:ilvl="4" w:tplc="080C0003" w:tentative="1">
      <w:start w:val="1"/>
      <w:numFmt w:val="bullet"/>
      <w:lvlText w:val="o"/>
      <w:lvlJc w:val="left"/>
      <w:pPr>
        <w:ind w:left="4680" w:hanging="360"/>
      </w:pPr>
      <w:rPr>
        <w:rFonts w:ascii="Courier New" w:hAnsi="Courier New" w:cs="Courier New" w:hint="default"/>
      </w:rPr>
    </w:lvl>
    <w:lvl w:ilvl="5" w:tplc="080C0005" w:tentative="1">
      <w:start w:val="1"/>
      <w:numFmt w:val="bullet"/>
      <w:lvlText w:val=""/>
      <w:lvlJc w:val="left"/>
      <w:pPr>
        <w:ind w:left="5400" w:hanging="360"/>
      </w:pPr>
      <w:rPr>
        <w:rFonts w:ascii="Wingdings" w:hAnsi="Wingdings" w:hint="default"/>
      </w:rPr>
    </w:lvl>
    <w:lvl w:ilvl="6" w:tplc="080C0001" w:tentative="1">
      <w:start w:val="1"/>
      <w:numFmt w:val="bullet"/>
      <w:lvlText w:val=""/>
      <w:lvlJc w:val="left"/>
      <w:pPr>
        <w:ind w:left="6120" w:hanging="360"/>
      </w:pPr>
      <w:rPr>
        <w:rFonts w:ascii="Symbol" w:hAnsi="Symbol" w:hint="default"/>
      </w:rPr>
    </w:lvl>
    <w:lvl w:ilvl="7" w:tplc="080C0003" w:tentative="1">
      <w:start w:val="1"/>
      <w:numFmt w:val="bullet"/>
      <w:lvlText w:val="o"/>
      <w:lvlJc w:val="left"/>
      <w:pPr>
        <w:ind w:left="6840" w:hanging="360"/>
      </w:pPr>
      <w:rPr>
        <w:rFonts w:ascii="Courier New" w:hAnsi="Courier New" w:cs="Courier New" w:hint="default"/>
      </w:rPr>
    </w:lvl>
    <w:lvl w:ilvl="8" w:tplc="080C0005" w:tentative="1">
      <w:start w:val="1"/>
      <w:numFmt w:val="bullet"/>
      <w:lvlText w:val=""/>
      <w:lvlJc w:val="left"/>
      <w:pPr>
        <w:ind w:left="7560" w:hanging="360"/>
      </w:pPr>
      <w:rPr>
        <w:rFonts w:ascii="Wingdings" w:hAnsi="Wingdings" w:hint="default"/>
      </w:rPr>
    </w:lvl>
  </w:abstractNum>
  <w:abstractNum w:abstractNumId="9">
    <w:nsid w:val="4301363D"/>
    <w:multiLevelType w:val="hybridMultilevel"/>
    <w:tmpl w:val="20C0EF36"/>
    <w:lvl w:ilvl="0" w:tplc="080C000B">
      <w:start w:val="1"/>
      <w:numFmt w:val="bullet"/>
      <w:lvlText w:val=""/>
      <w:lvlJc w:val="left"/>
      <w:pPr>
        <w:ind w:left="2520" w:hanging="360"/>
      </w:pPr>
      <w:rPr>
        <w:rFonts w:ascii="Wingdings" w:hAnsi="Wingdings" w:hint="default"/>
      </w:rPr>
    </w:lvl>
    <w:lvl w:ilvl="1" w:tplc="080C0003" w:tentative="1">
      <w:start w:val="1"/>
      <w:numFmt w:val="bullet"/>
      <w:lvlText w:val="o"/>
      <w:lvlJc w:val="left"/>
      <w:pPr>
        <w:ind w:left="3240" w:hanging="360"/>
      </w:pPr>
      <w:rPr>
        <w:rFonts w:ascii="Courier New" w:hAnsi="Courier New" w:cs="Courier New" w:hint="default"/>
      </w:rPr>
    </w:lvl>
    <w:lvl w:ilvl="2" w:tplc="080C0005" w:tentative="1">
      <w:start w:val="1"/>
      <w:numFmt w:val="bullet"/>
      <w:lvlText w:val=""/>
      <w:lvlJc w:val="left"/>
      <w:pPr>
        <w:ind w:left="3960" w:hanging="360"/>
      </w:pPr>
      <w:rPr>
        <w:rFonts w:ascii="Wingdings" w:hAnsi="Wingdings" w:hint="default"/>
      </w:rPr>
    </w:lvl>
    <w:lvl w:ilvl="3" w:tplc="080C0001" w:tentative="1">
      <w:start w:val="1"/>
      <w:numFmt w:val="bullet"/>
      <w:lvlText w:val=""/>
      <w:lvlJc w:val="left"/>
      <w:pPr>
        <w:ind w:left="4680" w:hanging="360"/>
      </w:pPr>
      <w:rPr>
        <w:rFonts w:ascii="Symbol" w:hAnsi="Symbol" w:hint="default"/>
      </w:rPr>
    </w:lvl>
    <w:lvl w:ilvl="4" w:tplc="080C0003" w:tentative="1">
      <w:start w:val="1"/>
      <w:numFmt w:val="bullet"/>
      <w:lvlText w:val="o"/>
      <w:lvlJc w:val="left"/>
      <w:pPr>
        <w:ind w:left="5400" w:hanging="360"/>
      </w:pPr>
      <w:rPr>
        <w:rFonts w:ascii="Courier New" w:hAnsi="Courier New" w:cs="Courier New" w:hint="default"/>
      </w:rPr>
    </w:lvl>
    <w:lvl w:ilvl="5" w:tplc="080C0005" w:tentative="1">
      <w:start w:val="1"/>
      <w:numFmt w:val="bullet"/>
      <w:lvlText w:val=""/>
      <w:lvlJc w:val="left"/>
      <w:pPr>
        <w:ind w:left="6120" w:hanging="360"/>
      </w:pPr>
      <w:rPr>
        <w:rFonts w:ascii="Wingdings" w:hAnsi="Wingdings" w:hint="default"/>
      </w:rPr>
    </w:lvl>
    <w:lvl w:ilvl="6" w:tplc="080C0001" w:tentative="1">
      <w:start w:val="1"/>
      <w:numFmt w:val="bullet"/>
      <w:lvlText w:val=""/>
      <w:lvlJc w:val="left"/>
      <w:pPr>
        <w:ind w:left="6840" w:hanging="360"/>
      </w:pPr>
      <w:rPr>
        <w:rFonts w:ascii="Symbol" w:hAnsi="Symbol" w:hint="default"/>
      </w:rPr>
    </w:lvl>
    <w:lvl w:ilvl="7" w:tplc="080C0003" w:tentative="1">
      <w:start w:val="1"/>
      <w:numFmt w:val="bullet"/>
      <w:lvlText w:val="o"/>
      <w:lvlJc w:val="left"/>
      <w:pPr>
        <w:ind w:left="7560" w:hanging="360"/>
      </w:pPr>
      <w:rPr>
        <w:rFonts w:ascii="Courier New" w:hAnsi="Courier New" w:cs="Courier New" w:hint="default"/>
      </w:rPr>
    </w:lvl>
    <w:lvl w:ilvl="8" w:tplc="080C0005" w:tentative="1">
      <w:start w:val="1"/>
      <w:numFmt w:val="bullet"/>
      <w:lvlText w:val=""/>
      <w:lvlJc w:val="left"/>
      <w:pPr>
        <w:ind w:left="8280" w:hanging="360"/>
      </w:pPr>
      <w:rPr>
        <w:rFonts w:ascii="Wingdings" w:hAnsi="Wingdings" w:hint="default"/>
      </w:rPr>
    </w:lvl>
  </w:abstractNum>
  <w:abstractNum w:abstractNumId="10">
    <w:nsid w:val="5C5C719E"/>
    <w:multiLevelType w:val="hybridMultilevel"/>
    <w:tmpl w:val="F2A2C16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nsid w:val="66354B5F"/>
    <w:multiLevelType w:val="hybridMultilevel"/>
    <w:tmpl w:val="A74C9014"/>
    <w:lvl w:ilvl="0" w:tplc="080C000B">
      <w:start w:val="1"/>
      <w:numFmt w:val="bullet"/>
      <w:lvlText w:val=""/>
      <w:lvlJc w:val="left"/>
      <w:pPr>
        <w:ind w:left="2520" w:hanging="360"/>
      </w:pPr>
      <w:rPr>
        <w:rFonts w:ascii="Wingdings" w:hAnsi="Wingdings" w:hint="default"/>
      </w:rPr>
    </w:lvl>
    <w:lvl w:ilvl="1" w:tplc="080C0003" w:tentative="1">
      <w:start w:val="1"/>
      <w:numFmt w:val="bullet"/>
      <w:lvlText w:val="o"/>
      <w:lvlJc w:val="left"/>
      <w:pPr>
        <w:ind w:left="3240" w:hanging="360"/>
      </w:pPr>
      <w:rPr>
        <w:rFonts w:ascii="Courier New" w:hAnsi="Courier New" w:cs="Courier New" w:hint="default"/>
      </w:rPr>
    </w:lvl>
    <w:lvl w:ilvl="2" w:tplc="080C0005" w:tentative="1">
      <w:start w:val="1"/>
      <w:numFmt w:val="bullet"/>
      <w:lvlText w:val=""/>
      <w:lvlJc w:val="left"/>
      <w:pPr>
        <w:ind w:left="3960" w:hanging="360"/>
      </w:pPr>
      <w:rPr>
        <w:rFonts w:ascii="Wingdings" w:hAnsi="Wingdings" w:hint="default"/>
      </w:rPr>
    </w:lvl>
    <w:lvl w:ilvl="3" w:tplc="080C0001" w:tentative="1">
      <w:start w:val="1"/>
      <w:numFmt w:val="bullet"/>
      <w:lvlText w:val=""/>
      <w:lvlJc w:val="left"/>
      <w:pPr>
        <w:ind w:left="4680" w:hanging="360"/>
      </w:pPr>
      <w:rPr>
        <w:rFonts w:ascii="Symbol" w:hAnsi="Symbol" w:hint="default"/>
      </w:rPr>
    </w:lvl>
    <w:lvl w:ilvl="4" w:tplc="080C0003" w:tentative="1">
      <w:start w:val="1"/>
      <w:numFmt w:val="bullet"/>
      <w:lvlText w:val="o"/>
      <w:lvlJc w:val="left"/>
      <w:pPr>
        <w:ind w:left="5400" w:hanging="360"/>
      </w:pPr>
      <w:rPr>
        <w:rFonts w:ascii="Courier New" w:hAnsi="Courier New" w:cs="Courier New" w:hint="default"/>
      </w:rPr>
    </w:lvl>
    <w:lvl w:ilvl="5" w:tplc="080C0005" w:tentative="1">
      <w:start w:val="1"/>
      <w:numFmt w:val="bullet"/>
      <w:lvlText w:val=""/>
      <w:lvlJc w:val="left"/>
      <w:pPr>
        <w:ind w:left="6120" w:hanging="360"/>
      </w:pPr>
      <w:rPr>
        <w:rFonts w:ascii="Wingdings" w:hAnsi="Wingdings" w:hint="default"/>
      </w:rPr>
    </w:lvl>
    <w:lvl w:ilvl="6" w:tplc="080C0001" w:tentative="1">
      <w:start w:val="1"/>
      <w:numFmt w:val="bullet"/>
      <w:lvlText w:val=""/>
      <w:lvlJc w:val="left"/>
      <w:pPr>
        <w:ind w:left="6840" w:hanging="360"/>
      </w:pPr>
      <w:rPr>
        <w:rFonts w:ascii="Symbol" w:hAnsi="Symbol" w:hint="default"/>
      </w:rPr>
    </w:lvl>
    <w:lvl w:ilvl="7" w:tplc="080C0003" w:tentative="1">
      <w:start w:val="1"/>
      <w:numFmt w:val="bullet"/>
      <w:lvlText w:val="o"/>
      <w:lvlJc w:val="left"/>
      <w:pPr>
        <w:ind w:left="7560" w:hanging="360"/>
      </w:pPr>
      <w:rPr>
        <w:rFonts w:ascii="Courier New" w:hAnsi="Courier New" w:cs="Courier New" w:hint="default"/>
      </w:rPr>
    </w:lvl>
    <w:lvl w:ilvl="8" w:tplc="080C0005" w:tentative="1">
      <w:start w:val="1"/>
      <w:numFmt w:val="bullet"/>
      <w:lvlText w:val=""/>
      <w:lvlJc w:val="left"/>
      <w:pPr>
        <w:ind w:left="8280" w:hanging="360"/>
      </w:pPr>
      <w:rPr>
        <w:rFonts w:ascii="Wingdings" w:hAnsi="Wingdings" w:hint="default"/>
      </w:rPr>
    </w:lvl>
  </w:abstractNum>
  <w:abstractNum w:abstractNumId="12">
    <w:nsid w:val="6F2F20D8"/>
    <w:multiLevelType w:val="hybridMultilevel"/>
    <w:tmpl w:val="75B66258"/>
    <w:lvl w:ilvl="0" w:tplc="080C000B">
      <w:start w:val="1"/>
      <w:numFmt w:val="bullet"/>
      <w:lvlText w:val=""/>
      <w:lvlJc w:val="left"/>
      <w:pPr>
        <w:ind w:left="2280" w:hanging="360"/>
      </w:pPr>
      <w:rPr>
        <w:rFonts w:ascii="Wingdings" w:hAnsi="Wingdings" w:hint="default"/>
      </w:rPr>
    </w:lvl>
    <w:lvl w:ilvl="1" w:tplc="080C0003" w:tentative="1">
      <w:start w:val="1"/>
      <w:numFmt w:val="bullet"/>
      <w:lvlText w:val="o"/>
      <w:lvlJc w:val="left"/>
      <w:pPr>
        <w:ind w:left="3000" w:hanging="360"/>
      </w:pPr>
      <w:rPr>
        <w:rFonts w:ascii="Courier New" w:hAnsi="Courier New" w:cs="Courier New" w:hint="default"/>
      </w:rPr>
    </w:lvl>
    <w:lvl w:ilvl="2" w:tplc="080C0005" w:tentative="1">
      <w:start w:val="1"/>
      <w:numFmt w:val="bullet"/>
      <w:lvlText w:val=""/>
      <w:lvlJc w:val="left"/>
      <w:pPr>
        <w:ind w:left="3720" w:hanging="360"/>
      </w:pPr>
      <w:rPr>
        <w:rFonts w:ascii="Wingdings" w:hAnsi="Wingdings" w:hint="default"/>
      </w:rPr>
    </w:lvl>
    <w:lvl w:ilvl="3" w:tplc="080C0001" w:tentative="1">
      <w:start w:val="1"/>
      <w:numFmt w:val="bullet"/>
      <w:lvlText w:val=""/>
      <w:lvlJc w:val="left"/>
      <w:pPr>
        <w:ind w:left="4440" w:hanging="360"/>
      </w:pPr>
      <w:rPr>
        <w:rFonts w:ascii="Symbol" w:hAnsi="Symbol" w:hint="default"/>
      </w:rPr>
    </w:lvl>
    <w:lvl w:ilvl="4" w:tplc="080C0003" w:tentative="1">
      <w:start w:val="1"/>
      <w:numFmt w:val="bullet"/>
      <w:lvlText w:val="o"/>
      <w:lvlJc w:val="left"/>
      <w:pPr>
        <w:ind w:left="5160" w:hanging="360"/>
      </w:pPr>
      <w:rPr>
        <w:rFonts w:ascii="Courier New" w:hAnsi="Courier New" w:cs="Courier New" w:hint="default"/>
      </w:rPr>
    </w:lvl>
    <w:lvl w:ilvl="5" w:tplc="080C0005" w:tentative="1">
      <w:start w:val="1"/>
      <w:numFmt w:val="bullet"/>
      <w:lvlText w:val=""/>
      <w:lvlJc w:val="left"/>
      <w:pPr>
        <w:ind w:left="5880" w:hanging="360"/>
      </w:pPr>
      <w:rPr>
        <w:rFonts w:ascii="Wingdings" w:hAnsi="Wingdings" w:hint="default"/>
      </w:rPr>
    </w:lvl>
    <w:lvl w:ilvl="6" w:tplc="080C0001" w:tentative="1">
      <w:start w:val="1"/>
      <w:numFmt w:val="bullet"/>
      <w:lvlText w:val=""/>
      <w:lvlJc w:val="left"/>
      <w:pPr>
        <w:ind w:left="6600" w:hanging="360"/>
      </w:pPr>
      <w:rPr>
        <w:rFonts w:ascii="Symbol" w:hAnsi="Symbol" w:hint="default"/>
      </w:rPr>
    </w:lvl>
    <w:lvl w:ilvl="7" w:tplc="080C0003" w:tentative="1">
      <w:start w:val="1"/>
      <w:numFmt w:val="bullet"/>
      <w:lvlText w:val="o"/>
      <w:lvlJc w:val="left"/>
      <w:pPr>
        <w:ind w:left="7320" w:hanging="360"/>
      </w:pPr>
      <w:rPr>
        <w:rFonts w:ascii="Courier New" w:hAnsi="Courier New" w:cs="Courier New" w:hint="default"/>
      </w:rPr>
    </w:lvl>
    <w:lvl w:ilvl="8" w:tplc="080C0005" w:tentative="1">
      <w:start w:val="1"/>
      <w:numFmt w:val="bullet"/>
      <w:lvlText w:val=""/>
      <w:lvlJc w:val="left"/>
      <w:pPr>
        <w:ind w:left="8040" w:hanging="360"/>
      </w:pPr>
      <w:rPr>
        <w:rFonts w:ascii="Wingdings" w:hAnsi="Wingdings" w:hint="default"/>
      </w:rPr>
    </w:lvl>
  </w:abstractNum>
  <w:abstractNum w:abstractNumId="13">
    <w:nsid w:val="719651EB"/>
    <w:multiLevelType w:val="hybridMultilevel"/>
    <w:tmpl w:val="DE78481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nsid w:val="74522EB7"/>
    <w:multiLevelType w:val="hybridMultilevel"/>
    <w:tmpl w:val="A5787202"/>
    <w:lvl w:ilvl="0" w:tplc="080C000B">
      <w:start w:val="1"/>
      <w:numFmt w:val="bullet"/>
      <w:lvlText w:val=""/>
      <w:lvlJc w:val="left"/>
      <w:pPr>
        <w:ind w:left="1713" w:hanging="360"/>
      </w:pPr>
      <w:rPr>
        <w:rFonts w:ascii="Wingdings" w:hAnsi="Wingdings" w:hint="default"/>
      </w:rPr>
    </w:lvl>
    <w:lvl w:ilvl="1" w:tplc="080C0003" w:tentative="1">
      <w:start w:val="1"/>
      <w:numFmt w:val="bullet"/>
      <w:lvlText w:val="o"/>
      <w:lvlJc w:val="left"/>
      <w:pPr>
        <w:ind w:left="2433" w:hanging="360"/>
      </w:pPr>
      <w:rPr>
        <w:rFonts w:ascii="Courier New" w:hAnsi="Courier New" w:cs="Courier New" w:hint="default"/>
      </w:rPr>
    </w:lvl>
    <w:lvl w:ilvl="2" w:tplc="080C0005" w:tentative="1">
      <w:start w:val="1"/>
      <w:numFmt w:val="bullet"/>
      <w:lvlText w:val=""/>
      <w:lvlJc w:val="left"/>
      <w:pPr>
        <w:ind w:left="3153" w:hanging="360"/>
      </w:pPr>
      <w:rPr>
        <w:rFonts w:ascii="Wingdings" w:hAnsi="Wingdings" w:hint="default"/>
      </w:rPr>
    </w:lvl>
    <w:lvl w:ilvl="3" w:tplc="080C0001" w:tentative="1">
      <w:start w:val="1"/>
      <w:numFmt w:val="bullet"/>
      <w:lvlText w:val=""/>
      <w:lvlJc w:val="left"/>
      <w:pPr>
        <w:ind w:left="3873" w:hanging="360"/>
      </w:pPr>
      <w:rPr>
        <w:rFonts w:ascii="Symbol" w:hAnsi="Symbol" w:hint="default"/>
      </w:rPr>
    </w:lvl>
    <w:lvl w:ilvl="4" w:tplc="080C0003" w:tentative="1">
      <w:start w:val="1"/>
      <w:numFmt w:val="bullet"/>
      <w:lvlText w:val="o"/>
      <w:lvlJc w:val="left"/>
      <w:pPr>
        <w:ind w:left="4593" w:hanging="360"/>
      </w:pPr>
      <w:rPr>
        <w:rFonts w:ascii="Courier New" w:hAnsi="Courier New" w:cs="Courier New" w:hint="default"/>
      </w:rPr>
    </w:lvl>
    <w:lvl w:ilvl="5" w:tplc="080C0005" w:tentative="1">
      <w:start w:val="1"/>
      <w:numFmt w:val="bullet"/>
      <w:lvlText w:val=""/>
      <w:lvlJc w:val="left"/>
      <w:pPr>
        <w:ind w:left="5313" w:hanging="360"/>
      </w:pPr>
      <w:rPr>
        <w:rFonts w:ascii="Wingdings" w:hAnsi="Wingdings" w:hint="default"/>
      </w:rPr>
    </w:lvl>
    <w:lvl w:ilvl="6" w:tplc="080C0001" w:tentative="1">
      <w:start w:val="1"/>
      <w:numFmt w:val="bullet"/>
      <w:lvlText w:val=""/>
      <w:lvlJc w:val="left"/>
      <w:pPr>
        <w:ind w:left="6033" w:hanging="360"/>
      </w:pPr>
      <w:rPr>
        <w:rFonts w:ascii="Symbol" w:hAnsi="Symbol" w:hint="default"/>
      </w:rPr>
    </w:lvl>
    <w:lvl w:ilvl="7" w:tplc="080C0003" w:tentative="1">
      <w:start w:val="1"/>
      <w:numFmt w:val="bullet"/>
      <w:lvlText w:val="o"/>
      <w:lvlJc w:val="left"/>
      <w:pPr>
        <w:ind w:left="6753" w:hanging="360"/>
      </w:pPr>
      <w:rPr>
        <w:rFonts w:ascii="Courier New" w:hAnsi="Courier New" w:cs="Courier New" w:hint="default"/>
      </w:rPr>
    </w:lvl>
    <w:lvl w:ilvl="8" w:tplc="080C0005" w:tentative="1">
      <w:start w:val="1"/>
      <w:numFmt w:val="bullet"/>
      <w:lvlText w:val=""/>
      <w:lvlJc w:val="left"/>
      <w:pPr>
        <w:ind w:left="7473" w:hanging="360"/>
      </w:pPr>
      <w:rPr>
        <w:rFonts w:ascii="Wingdings" w:hAnsi="Wingdings" w:hint="default"/>
      </w:rPr>
    </w:lvl>
  </w:abstractNum>
  <w:abstractNum w:abstractNumId="15">
    <w:nsid w:val="763813B8"/>
    <w:multiLevelType w:val="multilevel"/>
    <w:tmpl w:val="2BB07EBC"/>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16">
    <w:nsid w:val="7689297E"/>
    <w:multiLevelType w:val="hybridMultilevel"/>
    <w:tmpl w:val="0896ABB4"/>
    <w:lvl w:ilvl="0" w:tplc="080C000B">
      <w:start w:val="1"/>
      <w:numFmt w:val="bullet"/>
      <w:lvlText w:val=""/>
      <w:lvlJc w:val="left"/>
      <w:pPr>
        <w:ind w:left="1713" w:hanging="360"/>
      </w:pPr>
      <w:rPr>
        <w:rFonts w:ascii="Wingdings" w:hAnsi="Wingdings" w:hint="default"/>
      </w:rPr>
    </w:lvl>
    <w:lvl w:ilvl="1" w:tplc="080C0003" w:tentative="1">
      <w:start w:val="1"/>
      <w:numFmt w:val="bullet"/>
      <w:lvlText w:val="o"/>
      <w:lvlJc w:val="left"/>
      <w:pPr>
        <w:ind w:left="2433" w:hanging="360"/>
      </w:pPr>
      <w:rPr>
        <w:rFonts w:ascii="Courier New" w:hAnsi="Courier New" w:cs="Courier New" w:hint="default"/>
      </w:rPr>
    </w:lvl>
    <w:lvl w:ilvl="2" w:tplc="080C0005" w:tentative="1">
      <w:start w:val="1"/>
      <w:numFmt w:val="bullet"/>
      <w:lvlText w:val=""/>
      <w:lvlJc w:val="left"/>
      <w:pPr>
        <w:ind w:left="3153" w:hanging="360"/>
      </w:pPr>
      <w:rPr>
        <w:rFonts w:ascii="Wingdings" w:hAnsi="Wingdings" w:hint="default"/>
      </w:rPr>
    </w:lvl>
    <w:lvl w:ilvl="3" w:tplc="080C0001" w:tentative="1">
      <w:start w:val="1"/>
      <w:numFmt w:val="bullet"/>
      <w:lvlText w:val=""/>
      <w:lvlJc w:val="left"/>
      <w:pPr>
        <w:ind w:left="3873" w:hanging="360"/>
      </w:pPr>
      <w:rPr>
        <w:rFonts w:ascii="Symbol" w:hAnsi="Symbol" w:hint="default"/>
      </w:rPr>
    </w:lvl>
    <w:lvl w:ilvl="4" w:tplc="080C0003" w:tentative="1">
      <w:start w:val="1"/>
      <w:numFmt w:val="bullet"/>
      <w:lvlText w:val="o"/>
      <w:lvlJc w:val="left"/>
      <w:pPr>
        <w:ind w:left="4593" w:hanging="360"/>
      </w:pPr>
      <w:rPr>
        <w:rFonts w:ascii="Courier New" w:hAnsi="Courier New" w:cs="Courier New" w:hint="default"/>
      </w:rPr>
    </w:lvl>
    <w:lvl w:ilvl="5" w:tplc="080C0005" w:tentative="1">
      <w:start w:val="1"/>
      <w:numFmt w:val="bullet"/>
      <w:lvlText w:val=""/>
      <w:lvlJc w:val="left"/>
      <w:pPr>
        <w:ind w:left="5313" w:hanging="360"/>
      </w:pPr>
      <w:rPr>
        <w:rFonts w:ascii="Wingdings" w:hAnsi="Wingdings" w:hint="default"/>
      </w:rPr>
    </w:lvl>
    <w:lvl w:ilvl="6" w:tplc="080C0001" w:tentative="1">
      <w:start w:val="1"/>
      <w:numFmt w:val="bullet"/>
      <w:lvlText w:val=""/>
      <w:lvlJc w:val="left"/>
      <w:pPr>
        <w:ind w:left="6033" w:hanging="360"/>
      </w:pPr>
      <w:rPr>
        <w:rFonts w:ascii="Symbol" w:hAnsi="Symbol" w:hint="default"/>
      </w:rPr>
    </w:lvl>
    <w:lvl w:ilvl="7" w:tplc="080C0003" w:tentative="1">
      <w:start w:val="1"/>
      <w:numFmt w:val="bullet"/>
      <w:lvlText w:val="o"/>
      <w:lvlJc w:val="left"/>
      <w:pPr>
        <w:ind w:left="6753" w:hanging="360"/>
      </w:pPr>
      <w:rPr>
        <w:rFonts w:ascii="Courier New" w:hAnsi="Courier New" w:cs="Courier New" w:hint="default"/>
      </w:rPr>
    </w:lvl>
    <w:lvl w:ilvl="8" w:tplc="080C0005" w:tentative="1">
      <w:start w:val="1"/>
      <w:numFmt w:val="bullet"/>
      <w:lvlText w:val=""/>
      <w:lvlJc w:val="left"/>
      <w:pPr>
        <w:ind w:left="7473" w:hanging="360"/>
      </w:pPr>
      <w:rPr>
        <w:rFonts w:ascii="Wingdings" w:hAnsi="Wingdings" w:hint="default"/>
      </w:rPr>
    </w:lvl>
  </w:abstractNum>
  <w:abstractNum w:abstractNumId="17">
    <w:nsid w:val="78A94CBC"/>
    <w:multiLevelType w:val="hybridMultilevel"/>
    <w:tmpl w:val="19B2060E"/>
    <w:lvl w:ilvl="0" w:tplc="080C000B">
      <w:start w:val="1"/>
      <w:numFmt w:val="bullet"/>
      <w:lvlText w:val=""/>
      <w:lvlJc w:val="left"/>
      <w:pPr>
        <w:ind w:left="2520" w:hanging="360"/>
      </w:pPr>
      <w:rPr>
        <w:rFonts w:ascii="Wingdings" w:hAnsi="Wingdings" w:hint="default"/>
      </w:rPr>
    </w:lvl>
    <w:lvl w:ilvl="1" w:tplc="080C0003" w:tentative="1">
      <w:start w:val="1"/>
      <w:numFmt w:val="bullet"/>
      <w:lvlText w:val="o"/>
      <w:lvlJc w:val="left"/>
      <w:pPr>
        <w:ind w:left="3240" w:hanging="360"/>
      </w:pPr>
      <w:rPr>
        <w:rFonts w:ascii="Courier New" w:hAnsi="Courier New" w:cs="Courier New" w:hint="default"/>
      </w:rPr>
    </w:lvl>
    <w:lvl w:ilvl="2" w:tplc="080C0005" w:tentative="1">
      <w:start w:val="1"/>
      <w:numFmt w:val="bullet"/>
      <w:lvlText w:val=""/>
      <w:lvlJc w:val="left"/>
      <w:pPr>
        <w:ind w:left="3960" w:hanging="360"/>
      </w:pPr>
      <w:rPr>
        <w:rFonts w:ascii="Wingdings" w:hAnsi="Wingdings" w:hint="default"/>
      </w:rPr>
    </w:lvl>
    <w:lvl w:ilvl="3" w:tplc="080C0001" w:tentative="1">
      <w:start w:val="1"/>
      <w:numFmt w:val="bullet"/>
      <w:lvlText w:val=""/>
      <w:lvlJc w:val="left"/>
      <w:pPr>
        <w:ind w:left="4680" w:hanging="360"/>
      </w:pPr>
      <w:rPr>
        <w:rFonts w:ascii="Symbol" w:hAnsi="Symbol" w:hint="default"/>
      </w:rPr>
    </w:lvl>
    <w:lvl w:ilvl="4" w:tplc="080C0003" w:tentative="1">
      <w:start w:val="1"/>
      <w:numFmt w:val="bullet"/>
      <w:lvlText w:val="o"/>
      <w:lvlJc w:val="left"/>
      <w:pPr>
        <w:ind w:left="5400" w:hanging="360"/>
      </w:pPr>
      <w:rPr>
        <w:rFonts w:ascii="Courier New" w:hAnsi="Courier New" w:cs="Courier New" w:hint="default"/>
      </w:rPr>
    </w:lvl>
    <w:lvl w:ilvl="5" w:tplc="080C0005" w:tentative="1">
      <w:start w:val="1"/>
      <w:numFmt w:val="bullet"/>
      <w:lvlText w:val=""/>
      <w:lvlJc w:val="left"/>
      <w:pPr>
        <w:ind w:left="6120" w:hanging="360"/>
      </w:pPr>
      <w:rPr>
        <w:rFonts w:ascii="Wingdings" w:hAnsi="Wingdings" w:hint="default"/>
      </w:rPr>
    </w:lvl>
    <w:lvl w:ilvl="6" w:tplc="080C0001" w:tentative="1">
      <w:start w:val="1"/>
      <w:numFmt w:val="bullet"/>
      <w:lvlText w:val=""/>
      <w:lvlJc w:val="left"/>
      <w:pPr>
        <w:ind w:left="6840" w:hanging="360"/>
      </w:pPr>
      <w:rPr>
        <w:rFonts w:ascii="Symbol" w:hAnsi="Symbol" w:hint="default"/>
      </w:rPr>
    </w:lvl>
    <w:lvl w:ilvl="7" w:tplc="080C0003" w:tentative="1">
      <w:start w:val="1"/>
      <w:numFmt w:val="bullet"/>
      <w:lvlText w:val="o"/>
      <w:lvlJc w:val="left"/>
      <w:pPr>
        <w:ind w:left="7560" w:hanging="360"/>
      </w:pPr>
      <w:rPr>
        <w:rFonts w:ascii="Courier New" w:hAnsi="Courier New" w:cs="Courier New" w:hint="default"/>
      </w:rPr>
    </w:lvl>
    <w:lvl w:ilvl="8" w:tplc="080C0005" w:tentative="1">
      <w:start w:val="1"/>
      <w:numFmt w:val="bullet"/>
      <w:lvlText w:val=""/>
      <w:lvlJc w:val="left"/>
      <w:pPr>
        <w:ind w:left="8280" w:hanging="360"/>
      </w:pPr>
      <w:rPr>
        <w:rFonts w:ascii="Wingdings" w:hAnsi="Wingdings" w:hint="default"/>
      </w:rPr>
    </w:lvl>
  </w:abstractNum>
  <w:abstractNum w:abstractNumId="18">
    <w:nsid w:val="7AB70AB0"/>
    <w:multiLevelType w:val="hybridMultilevel"/>
    <w:tmpl w:val="51AE0EE8"/>
    <w:lvl w:ilvl="0" w:tplc="080C000B">
      <w:start w:val="1"/>
      <w:numFmt w:val="bullet"/>
      <w:lvlText w:val=""/>
      <w:lvlJc w:val="left"/>
      <w:pPr>
        <w:ind w:left="2520" w:hanging="360"/>
      </w:pPr>
      <w:rPr>
        <w:rFonts w:ascii="Wingdings" w:hAnsi="Wingdings" w:hint="default"/>
      </w:rPr>
    </w:lvl>
    <w:lvl w:ilvl="1" w:tplc="080C0003" w:tentative="1">
      <w:start w:val="1"/>
      <w:numFmt w:val="bullet"/>
      <w:lvlText w:val="o"/>
      <w:lvlJc w:val="left"/>
      <w:pPr>
        <w:ind w:left="3240" w:hanging="360"/>
      </w:pPr>
      <w:rPr>
        <w:rFonts w:ascii="Courier New" w:hAnsi="Courier New" w:cs="Courier New" w:hint="default"/>
      </w:rPr>
    </w:lvl>
    <w:lvl w:ilvl="2" w:tplc="080C0005" w:tentative="1">
      <w:start w:val="1"/>
      <w:numFmt w:val="bullet"/>
      <w:lvlText w:val=""/>
      <w:lvlJc w:val="left"/>
      <w:pPr>
        <w:ind w:left="3960" w:hanging="360"/>
      </w:pPr>
      <w:rPr>
        <w:rFonts w:ascii="Wingdings" w:hAnsi="Wingdings" w:hint="default"/>
      </w:rPr>
    </w:lvl>
    <w:lvl w:ilvl="3" w:tplc="080C0001" w:tentative="1">
      <w:start w:val="1"/>
      <w:numFmt w:val="bullet"/>
      <w:lvlText w:val=""/>
      <w:lvlJc w:val="left"/>
      <w:pPr>
        <w:ind w:left="4680" w:hanging="360"/>
      </w:pPr>
      <w:rPr>
        <w:rFonts w:ascii="Symbol" w:hAnsi="Symbol" w:hint="default"/>
      </w:rPr>
    </w:lvl>
    <w:lvl w:ilvl="4" w:tplc="080C0003" w:tentative="1">
      <w:start w:val="1"/>
      <w:numFmt w:val="bullet"/>
      <w:lvlText w:val="o"/>
      <w:lvlJc w:val="left"/>
      <w:pPr>
        <w:ind w:left="5400" w:hanging="360"/>
      </w:pPr>
      <w:rPr>
        <w:rFonts w:ascii="Courier New" w:hAnsi="Courier New" w:cs="Courier New" w:hint="default"/>
      </w:rPr>
    </w:lvl>
    <w:lvl w:ilvl="5" w:tplc="080C0005" w:tentative="1">
      <w:start w:val="1"/>
      <w:numFmt w:val="bullet"/>
      <w:lvlText w:val=""/>
      <w:lvlJc w:val="left"/>
      <w:pPr>
        <w:ind w:left="6120" w:hanging="360"/>
      </w:pPr>
      <w:rPr>
        <w:rFonts w:ascii="Wingdings" w:hAnsi="Wingdings" w:hint="default"/>
      </w:rPr>
    </w:lvl>
    <w:lvl w:ilvl="6" w:tplc="080C0001" w:tentative="1">
      <w:start w:val="1"/>
      <w:numFmt w:val="bullet"/>
      <w:lvlText w:val=""/>
      <w:lvlJc w:val="left"/>
      <w:pPr>
        <w:ind w:left="6840" w:hanging="360"/>
      </w:pPr>
      <w:rPr>
        <w:rFonts w:ascii="Symbol" w:hAnsi="Symbol" w:hint="default"/>
      </w:rPr>
    </w:lvl>
    <w:lvl w:ilvl="7" w:tplc="080C0003" w:tentative="1">
      <w:start w:val="1"/>
      <w:numFmt w:val="bullet"/>
      <w:lvlText w:val="o"/>
      <w:lvlJc w:val="left"/>
      <w:pPr>
        <w:ind w:left="7560" w:hanging="360"/>
      </w:pPr>
      <w:rPr>
        <w:rFonts w:ascii="Courier New" w:hAnsi="Courier New" w:cs="Courier New" w:hint="default"/>
      </w:rPr>
    </w:lvl>
    <w:lvl w:ilvl="8" w:tplc="080C0005" w:tentative="1">
      <w:start w:val="1"/>
      <w:numFmt w:val="bullet"/>
      <w:lvlText w:val=""/>
      <w:lvlJc w:val="left"/>
      <w:pPr>
        <w:ind w:left="8280" w:hanging="360"/>
      </w:pPr>
      <w:rPr>
        <w:rFonts w:ascii="Wingdings" w:hAnsi="Wingdings" w:hint="default"/>
      </w:rPr>
    </w:lvl>
  </w:abstractNum>
  <w:num w:numId="1">
    <w:abstractNumId w:val="7"/>
  </w:num>
  <w:num w:numId="2">
    <w:abstractNumId w:val="10"/>
  </w:num>
  <w:num w:numId="3">
    <w:abstractNumId w:val="4"/>
  </w:num>
  <w:num w:numId="4">
    <w:abstractNumId w:val="13"/>
  </w:num>
  <w:num w:numId="5">
    <w:abstractNumId w:val="15"/>
  </w:num>
  <w:num w:numId="6">
    <w:abstractNumId w:val="8"/>
  </w:num>
  <w:num w:numId="7">
    <w:abstractNumId w:val="16"/>
  </w:num>
  <w:num w:numId="8">
    <w:abstractNumId w:val="12"/>
  </w:num>
  <w:num w:numId="9">
    <w:abstractNumId w:val="11"/>
  </w:num>
  <w:num w:numId="10">
    <w:abstractNumId w:val="9"/>
  </w:num>
  <w:num w:numId="11">
    <w:abstractNumId w:val="5"/>
  </w:num>
  <w:num w:numId="12">
    <w:abstractNumId w:val="3"/>
  </w:num>
  <w:num w:numId="13">
    <w:abstractNumId w:val="2"/>
  </w:num>
  <w:num w:numId="14">
    <w:abstractNumId w:val="14"/>
  </w:num>
  <w:num w:numId="15">
    <w:abstractNumId w:val="6"/>
  </w:num>
  <w:num w:numId="16">
    <w:abstractNumId w:val="0"/>
  </w:num>
  <w:num w:numId="17">
    <w:abstractNumId w:val="1"/>
  </w:num>
  <w:num w:numId="18">
    <w:abstractNumId w:val="18"/>
  </w:num>
  <w:num w:numId="19">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550EED"/>
    <w:rsid w:val="0001111A"/>
    <w:rsid w:val="000E69FC"/>
    <w:rsid w:val="00195A2C"/>
    <w:rsid w:val="001E72C2"/>
    <w:rsid w:val="0020672B"/>
    <w:rsid w:val="002F7C28"/>
    <w:rsid w:val="003B7353"/>
    <w:rsid w:val="00432029"/>
    <w:rsid w:val="004C3FF3"/>
    <w:rsid w:val="00550EED"/>
    <w:rsid w:val="007A2470"/>
    <w:rsid w:val="00842755"/>
    <w:rsid w:val="008973C1"/>
    <w:rsid w:val="009A3661"/>
    <w:rsid w:val="009B013B"/>
    <w:rsid w:val="009D4A00"/>
    <w:rsid w:val="00AF646A"/>
    <w:rsid w:val="00B60177"/>
    <w:rsid w:val="00C30B0E"/>
    <w:rsid w:val="00C43849"/>
    <w:rsid w:val="00C533AD"/>
    <w:rsid w:val="00C76B1E"/>
    <w:rsid w:val="00DA0E68"/>
    <w:rsid w:val="00DD098F"/>
    <w:rsid w:val="00E42B71"/>
    <w:rsid w:val="00EC6563"/>
    <w:rsid w:val="00EC7C50"/>
  </w:rsids>
  <m:mathPr>
    <m:mathFont m:val="Cambria Math"/>
    <m:brkBin m:val="before"/>
    <m:brkBinSub m:val="--"/>
    <m:smallFrac m:val="off"/>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21" type="connector" idref="#_x0000_s1041"/>
        <o:r id="V:Rule22" type="connector" idref="#_x0000_s1040"/>
        <o:r id="V:Rule23" type="connector" idref="#_x0000_s1026"/>
        <o:r id="V:Rule24" type="connector" idref="#_x0000_s1042"/>
        <o:r id="V:Rule25" type="connector" idref="#_x0000_s1034"/>
        <o:r id="V:Rule26" type="connector" idref="#_x0000_s1028"/>
        <o:r id="V:Rule27" type="connector" idref="#_x0000_s1039"/>
        <o:r id="V:Rule28" type="connector" idref="#_x0000_s1027"/>
        <o:r id="V:Rule29" type="connector" idref="#_x0000_s1043"/>
        <o:r id="V:Rule30" type="connector" idref="#_x0000_s1030"/>
        <o:r id="V:Rule31" type="connector" idref="#_x0000_s1035"/>
        <o:r id="V:Rule32" type="connector" idref="#_x0000_s1036"/>
        <o:r id="V:Rule33" type="connector" idref="#_x0000_s1045"/>
        <o:r id="V:Rule34" type="connector" idref="#_x0000_s1031"/>
        <o:r id="V:Rule35" type="connector" idref="#_x0000_s1038"/>
        <o:r id="V:Rule36" type="connector" idref="#_x0000_s1029"/>
        <o:r id="V:Rule37" type="connector" idref="#_x0000_s1033"/>
        <o:r id="V:Rule38" type="connector" idref="#_x0000_s1032"/>
        <o:r id="V:Rule39" type="connector" idref="#_x0000_s1044"/>
        <o:r id="V:Rule40" type="connector" idref="#_x0000_s103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098F"/>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42B71"/>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175</TotalTime>
  <Pages>6</Pages>
  <Words>1613</Words>
  <Characters>8874</Characters>
  <Application>Microsoft Office Word</Application>
  <DocSecurity>0</DocSecurity>
  <Lines>73</Lines>
  <Paragraphs>20</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10467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Cynthia</dc:creator>
  <cp:lastModifiedBy>Cynthia</cp:lastModifiedBy>
  <cp:revision>16</cp:revision>
  <cp:lastPrinted>2010-05-15T09:55:00Z</cp:lastPrinted>
  <dcterms:created xsi:type="dcterms:W3CDTF">2010-05-15T09:22:00Z</dcterms:created>
  <dcterms:modified xsi:type="dcterms:W3CDTF">2010-05-19T13:59:00Z</dcterms:modified>
</cp:coreProperties>
</file>