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20F" w:rsidRDefault="003D7579" w:rsidP="003D7579">
      <w:pPr>
        <w:ind w:left="0"/>
        <w:rPr>
          <w:b/>
          <w:sz w:val="36"/>
          <w:szCs w:val="36"/>
          <w:u w:val="single"/>
        </w:rPr>
      </w:pPr>
      <w:r w:rsidRPr="003D7579">
        <w:rPr>
          <w:b/>
          <w:sz w:val="36"/>
          <w:szCs w:val="36"/>
          <w:u w:val="single"/>
        </w:rPr>
        <w:t>Symbolisme</w:t>
      </w:r>
    </w:p>
    <w:p w:rsidR="003D7579" w:rsidRPr="00C9059E" w:rsidRDefault="001A4C18" w:rsidP="001A4C18">
      <w:pPr>
        <w:ind w:left="0"/>
        <w:rPr>
          <w:rFonts w:cstheme="minorHAnsi"/>
          <w:sz w:val="21"/>
          <w:szCs w:val="21"/>
        </w:rPr>
      </w:pPr>
      <w:r w:rsidRPr="001A4C18">
        <w:rPr>
          <w:rFonts w:eastAsia="Times New Roman" w:cstheme="minorHAnsi"/>
          <w:sz w:val="21"/>
          <w:szCs w:val="21"/>
        </w:rPr>
        <w:t xml:space="preserve">Le symbolisme correspond à une réaction </w:t>
      </w:r>
      <w:r w:rsidRPr="001A4C18">
        <w:rPr>
          <w:rFonts w:eastAsia="Times New Roman" w:cstheme="minorHAnsi"/>
          <w:b/>
          <w:sz w:val="21"/>
          <w:szCs w:val="21"/>
        </w:rPr>
        <w:t>contre le matérialisme scientiste</w:t>
      </w:r>
      <w:r>
        <w:rPr>
          <w:rFonts w:eastAsia="Times New Roman" w:cstheme="minorHAnsi"/>
          <w:sz w:val="21"/>
          <w:szCs w:val="21"/>
        </w:rPr>
        <w:t xml:space="preserve">. </w:t>
      </w:r>
      <w:r w:rsidR="003D7579" w:rsidRPr="00C9059E">
        <w:rPr>
          <w:rFonts w:cstheme="minorHAnsi"/>
          <w:sz w:val="21"/>
          <w:szCs w:val="21"/>
        </w:rPr>
        <w:t xml:space="preserve">Les symbolistes ont une conception spirituelle du monde et veulent </w:t>
      </w:r>
      <w:r w:rsidR="003D7579" w:rsidRPr="001A4C18">
        <w:rPr>
          <w:rFonts w:cstheme="minorHAnsi"/>
          <w:b/>
          <w:sz w:val="21"/>
          <w:szCs w:val="21"/>
        </w:rPr>
        <w:t>trouver d’autres moyens d’expression</w:t>
      </w:r>
      <w:r w:rsidR="003D7579" w:rsidRPr="00C9059E">
        <w:rPr>
          <w:rFonts w:cstheme="minorHAnsi"/>
          <w:sz w:val="21"/>
          <w:szCs w:val="21"/>
        </w:rPr>
        <w:t xml:space="preserve"> pour </w:t>
      </w:r>
      <w:r w:rsidR="003D7579" w:rsidRPr="001A4C18">
        <w:rPr>
          <w:rFonts w:cstheme="minorHAnsi"/>
          <w:b/>
          <w:sz w:val="21"/>
          <w:szCs w:val="21"/>
        </w:rPr>
        <w:t>dépasser la simple représentation réaliste</w:t>
      </w:r>
      <w:r w:rsidR="003D7579" w:rsidRPr="00C9059E">
        <w:rPr>
          <w:rFonts w:cstheme="minorHAnsi"/>
          <w:sz w:val="21"/>
          <w:szCs w:val="21"/>
        </w:rPr>
        <w:t>.</w:t>
      </w:r>
    </w:p>
    <w:p w:rsidR="003D7579" w:rsidRPr="00C9059E" w:rsidRDefault="003D7579" w:rsidP="003D7579">
      <w:pPr>
        <w:pStyle w:val="pother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C9059E">
        <w:rPr>
          <w:rFonts w:asciiTheme="minorHAnsi" w:hAnsiTheme="minorHAnsi" w:cstheme="minorHAnsi"/>
          <w:sz w:val="21"/>
          <w:szCs w:val="21"/>
        </w:rPr>
        <w:t>En réaction contre les certitudes matérialistes et scientifiques du naturalisme.</w:t>
      </w:r>
    </w:p>
    <w:p w:rsidR="003D7579" w:rsidRPr="00C9059E" w:rsidRDefault="003D7579" w:rsidP="003D7579">
      <w:pPr>
        <w:pStyle w:val="pother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3D7579" w:rsidRDefault="003D7579" w:rsidP="003D7579">
      <w:pPr>
        <w:pStyle w:val="pother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C9059E">
        <w:rPr>
          <w:rFonts w:asciiTheme="minorHAnsi" w:hAnsiTheme="minorHAnsi" w:cstheme="minorHAnsi"/>
          <w:sz w:val="21"/>
          <w:szCs w:val="21"/>
        </w:rPr>
        <w:t xml:space="preserve">Les symbolistes utilisent généralement des </w:t>
      </w:r>
      <w:r w:rsidRPr="001A4C18">
        <w:rPr>
          <w:rFonts w:asciiTheme="minorHAnsi" w:hAnsiTheme="minorHAnsi" w:cstheme="minorHAnsi"/>
          <w:b/>
          <w:sz w:val="21"/>
          <w:szCs w:val="21"/>
        </w:rPr>
        <w:t>images et des métaphores</w:t>
      </w:r>
      <w:r w:rsidRPr="00C9059E">
        <w:rPr>
          <w:rFonts w:asciiTheme="minorHAnsi" w:hAnsiTheme="minorHAnsi" w:cstheme="minorHAnsi"/>
          <w:sz w:val="21"/>
          <w:szCs w:val="21"/>
        </w:rPr>
        <w:t xml:space="preserve"> pour évoquer le monde, suggérer les états d’âme et les idées abstraites sans les expliciter alors que la pensée logique exploite les données du réel.</w:t>
      </w:r>
    </w:p>
    <w:p w:rsidR="003D7579" w:rsidRDefault="003D7579" w:rsidP="003D7579">
      <w:pPr>
        <w:pStyle w:val="pother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1A4C18" w:rsidRPr="001A4C18" w:rsidRDefault="001A4C18" w:rsidP="003D7579">
      <w:pPr>
        <w:pStyle w:val="pother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1A4C18">
        <w:rPr>
          <w:rFonts w:asciiTheme="minorHAnsi" w:hAnsiTheme="minorHAnsi" w:cstheme="minorHAnsi"/>
          <w:b/>
          <w:sz w:val="21"/>
          <w:szCs w:val="21"/>
          <w:u w:val="single"/>
        </w:rPr>
        <w:t>Caractéristiques:</w:t>
      </w:r>
    </w:p>
    <w:p w:rsidR="003D7579" w:rsidRDefault="003D7579" w:rsidP="003D7579">
      <w:pPr>
        <w:pStyle w:val="pother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Vers libres</w:t>
      </w:r>
    </w:p>
    <w:p w:rsidR="003D7579" w:rsidRDefault="003D7579" w:rsidP="003D7579">
      <w:pPr>
        <w:pStyle w:val="pother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Musicalité</w:t>
      </w:r>
    </w:p>
    <w:p w:rsidR="003D7579" w:rsidRDefault="003D7579" w:rsidP="001A4C18">
      <w:pPr>
        <w:pStyle w:val="pother"/>
        <w:spacing w:before="0" w:beforeAutospacing="0" w:after="0" w:afterAutospacing="0"/>
      </w:pPr>
      <w:r>
        <w:rPr>
          <w:rFonts w:asciiTheme="minorHAnsi" w:hAnsiTheme="minorHAnsi" w:cstheme="minorHAnsi"/>
          <w:sz w:val="21"/>
          <w:szCs w:val="21"/>
        </w:rPr>
        <w:t>Figures de styles</w:t>
      </w:r>
    </w:p>
    <w:p w:rsidR="003D7579" w:rsidRDefault="003D7579" w:rsidP="003D7579">
      <w:pPr>
        <w:ind w:left="0"/>
      </w:pPr>
    </w:p>
    <w:p w:rsidR="003D7579" w:rsidRPr="003D7579" w:rsidRDefault="003D7579" w:rsidP="003D7579">
      <w:pPr>
        <w:ind w:left="0"/>
        <w:rPr>
          <w:b/>
          <w:sz w:val="36"/>
          <w:szCs w:val="36"/>
          <w:u w:val="single"/>
        </w:rPr>
      </w:pPr>
      <w:r w:rsidRPr="003D7579">
        <w:rPr>
          <w:b/>
          <w:sz w:val="36"/>
          <w:szCs w:val="36"/>
          <w:u w:val="single"/>
        </w:rPr>
        <w:t>Dadaïsme</w:t>
      </w:r>
    </w:p>
    <w:p w:rsidR="001A4C18" w:rsidRDefault="001A4C18" w:rsidP="003D7579">
      <w:pPr>
        <w:ind w:left="0"/>
      </w:pPr>
      <w:r>
        <w:t>Le dadaïsme(</w:t>
      </w:r>
      <w:r w:rsidRPr="001A4C18">
        <w:t>1916 et 1925</w:t>
      </w:r>
      <w:r>
        <w:t xml:space="preserve">) </w:t>
      </w:r>
      <w:r w:rsidRPr="001A4C18">
        <w:t xml:space="preserve">est un mouvement intellectuel, littéraire et artistique </w:t>
      </w:r>
      <w:r>
        <w:t xml:space="preserve">qui </w:t>
      </w:r>
      <w:r w:rsidRPr="001A4C18">
        <w:t xml:space="preserve">se caractérisa par une </w:t>
      </w:r>
      <w:r w:rsidRPr="001A4C18">
        <w:rPr>
          <w:b/>
        </w:rPr>
        <w:t>remise en cause</w:t>
      </w:r>
      <w:r w:rsidRPr="001A4C18">
        <w:t xml:space="preserve">, à la manière de la </w:t>
      </w:r>
      <w:r w:rsidRPr="001A4C18">
        <w:rPr>
          <w:b/>
        </w:rPr>
        <w:t>table rase</w:t>
      </w:r>
      <w:r w:rsidRPr="001A4C18">
        <w:t>, de toutes les conventions et contraintes idéologiques, artistiques et politiques.</w:t>
      </w:r>
    </w:p>
    <w:p w:rsidR="001A4C18" w:rsidRDefault="001A4C18" w:rsidP="003D7579">
      <w:pPr>
        <w:ind w:left="0"/>
      </w:pPr>
    </w:p>
    <w:p w:rsidR="001A4C18" w:rsidRDefault="001A4C18" w:rsidP="003D7579">
      <w:pPr>
        <w:ind w:left="0"/>
      </w:pPr>
      <w:r w:rsidRPr="001A4C18">
        <w:t xml:space="preserve">Le dadaïsme est un mouvement fondé en 1916 à Zurich par </w:t>
      </w:r>
      <w:r w:rsidRPr="00E97877">
        <w:rPr>
          <w:b/>
        </w:rPr>
        <w:t>Tristan Tzara</w:t>
      </w:r>
      <w:r w:rsidRPr="001A4C18">
        <w:t xml:space="preserve"> (1896-1963). Le dadaïsme vise à renverser la conception traditionnelle de l'art au moyen de la provocation et de la dérision. Ce mouvement a rassemblé des écrivains et des artistes ayant refusé de participer à la guerre et ayant appelé à la subversion renversement des valeurs établies.</w:t>
      </w:r>
    </w:p>
    <w:p w:rsidR="001A4C18" w:rsidRDefault="001A4C18" w:rsidP="003D7579">
      <w:pPr>
        <w:ind w:left="0"/>
      </w:pPr>
    </w:p>
    <w:p w:rsidR="001A4C18" w:rsidRDefault="001A4C18" w:rsidP="003D7579">
      <w:pPr>
        <w:ind w:left="0"/>
      </w:pPr>
      <w:r w:rsidRPr="001A4C18">
        <w:t>Le dadaïsme a influencé le surréalisme.</w:t>
      </w:r>
    </w:p>
    <w:p w:rsidR="003D7579" w:rsidRDefault="003D7579" w:rsidP="003D7579">
      <w:pPr>
        <w:ind w:left="0"/>
      </w:pPr>
    </w:p>
    <w:p w:rsidR="001A4C18" w:rsidRPr="001A4C18" w:rsidRDefault="001A4C18" w:rsidP="003D7579">
      <w:pPr>
        <w:ind w:left="0"/>
        <w:rPr>
          <w:i/>
          <w:sz w:val="16"/>
          <w:szCs w:val="16"/>
        </w:rPr>
      </w:pPr>
      <w:r w:rsidRPr="001A4C18">
        <w:rPr>
          <w:i/>
          <w:sz w:val="16"/>
          <w:szCs w:val="16"/>
        </w:rPr>
        <w:t>Source:</w:t>
      </w:r>
    </w:p>
    <w:p w:rsidR="001A4C18" w:rsidRPr="001A4C18" w:rsidRDefault="001A4C18" w:rsidP="003D7579">
      <w:pPr>
        <w:ind w:left="0"/>
        <w:rPr>
          <w:i/>
          <w:sz w:val="16"/>
          <w:szCs w:val="16"/>
        </w:rPr>
      </w:pPr>
      <w:r w:rsidRPr="001A4C18">
        <w:rPr>
          <w:i/>
          <w:sz w:val="16"/>
          <w:szCs w:val="16"/>
        </w:rPr>
        <w:t>http://www.etudes-litteraires.com/figures-de-style/dadaisme.php</w:t>
      </w:r>
    </w:p>
    <w:p w:rsidR="001A4C18" w:rsidRPr="001A4C18" w:rsidRDefault="001A4C18" w:rsidP="003D7579">
      <w:pPr>
        <w:ind w:left="0"/>
        <w:rPr>
          <w:i/>
          <w:sz w:val="16"/>
          <w:szCs w:val="16"/>
        </w:rPr>
      </w:pPr>
      <w:r w:rsidRPr="001A4C18">
        <w:rPr>
          <w:i/>
          <w:sz w:val="16"/>
          <w:szCs w:val="16"/>
        </w:rPr>
        <w:t>http://fr.wikipedia.org/wiki/Dada</w:t>
      </w:r>
    </w:p>
    <w:p w:rsidR="001A4C18" w:rsidRDefault="001A4C18" w:rsidP="003D7579">
      <w:pPr>
        <w:ind w:left="0"/>
      </w:pPr>
    </w:p>
    <w:p w:rsidR="003D7579" w:rsidRDefault="003D7579" w:rsidP="003D7579">
      <w:pPr>
        <w:ind w:left="0"/>
      </w:pPr>
      <w:r>
        <w:rPr>
          <w:b/>
          <w:sz w:val="36"/>
          <w:szCs w:val="36"/>
          <w:u w:val="single"/>
        </w:rPr>
        <w:t>Sur</w:t>
      </w:r>
      <w:r w:rsidRPr="003D7579">
        <w:rPr>
          <w:b/>
          <w:sz w:val="36"/>
          <w:szCs w:val="36"/>
          <w:u w:val="single"/>
        </w:rPr>
        <w:t>réalisme</w:t>
      </w:r>
    </w:p>
    <w:p w:rsidR="001A4C18" w:rsidRDefault="003D7579" w:rsidP="003D7579">
      <w:pPr>
        <w:ind w:left="0"/>
        <w:rPr>
          <w:rFonts w:eastAsia="Times New Roman" w:cstheme="minorHAnsi"/>
          <w:sz w:val="21"/>
          <w:szCs w:val="21"/>
        </w:rPr>
      </w:pPr>
      <w:r w:rsidRPr="001A4C18">
        <w:rPr>
          <w:rFonts w:eastAsia="Times New Roman" w:cstheme="minorHAnsi"/>
          <w:sz w:val="21"/>
          <w:szCs w:val="21"/>
        </w:rPr>
        <w:t xml:space="preserve">Le surréalisme </w:t>
      </w:r>
      <w:r w:rsidRPr="001A4C18">
        <w:rPr>
          <w:rFonts w:eastAsia="Times New Roman" w:cstheme="minorHAnsi"/>
          <w:b/>
          <w:sz w:val="21"/>
          <w:szCs w:val="21"/>
        </w:rPr>
        <w:t>donne de l'importance à l'inconscient, au rêve, au hasard</w:t>
      </w:r>
      <w:r w:rsidRPr="001A4C18">
        <w:rPr>
          <w:rFonts w:eastAsia="Times New Roman" w:cstheme="minorHAnsi"/>
          <w:sz w:val="21"/>
          <w:szCs w:val="21"/>
        </w:rPr>
        <w:t xml:space="preserve">. </w:t>
      </w:r>
    </w:p>
    <w:p w:rsidR="001A4C18" w:rsidRDefault="003D7579" w:rsidP="003D7579">
      <w:pPr>
        <w:ind w:left="0"/>
        <w:rPr>
          <w:rFonts w:eastAsia="Times New Roman" w:cstheme="minorHAnsi"/>
          <w:sz w:val="21"/>
          <w:szCs w:val="21"/>
        </w:rPr>
      </w:pPr>
      <w:r w:rsidRPr="001A4C18">
        <w:rPr>
          <w:rFonts w:eastAsia="Times New Roman" w:cstheme="minorHAnsi"/>
          <w:sz w:val="21"/>
          <w:szCs w:val="21"/>
        </w:rPr>
        <w:t>Les artistes pratiquent l'écriture automatique.</w:t>
      </w:r>
    </w:p>
    <w:p w:rsidR="001A4C18" w:rsidRDefault="003D7579" w:rsidP="003D7579">
      <w:pPr>
        <w:ind w:left="0"/>
        <w:rPr>
          <w:rFonts w:eastAsia="Times New Roman" w:cstheme="minorHAnsi"/>
          <w:sz w:val="21"/>
          <w:szCs w:val="21"/>
        </w:rPr>
      </w:pPr>
      <w:r w:rsidRPr="001A4C18">
        <w:rPr>
          <w:rFonts w:eastAsia="Times New Roman" w:cstheme="minorHAnsi"/>
          <w:sz w:val="21"/>
          <w:szCs w:val="21"/>
        </w:rPr>
        <w:t xml:space="preserve">Ils </w:t>
      </w:r>
      <w:r w:rsidRPr="001A4C18">
        <w:rPr>
          <w:rFonts w:eastAsia="Times New Roman" w:cstheme="minorHAnsi"/>
          <w:b/>
          <w:sz w:val="21"/>
          <w:szCs w:val="21"/>
        </w:rPr>
        <w:t>associent des objets qui n'ont rien à voir l'un avec l'autre</w:t>
      </w:r>
      <w:r w:rsidR="001A4C18">
        <w:rPr>
          <w:rFonts w:eastAsia="Times New Roman" w:cstheme="minorHAnsi"/>
          <w:sz w:val="21"/>
          <w:szCs w:val="21"/>
        </w:rPr>
        <w:t>.</w:t>
      </w:r>
    </w:p>
    <w:p w:rsidR="001A4C18" w:rsidRDefault="001A4C18" w:rsidP="003D7579">
      <w:pPr>
        <w:ind w:left="0"/>
        <w:rPr>
          <w:rFonts w:eastAsia="Times New Roman" w:cstheme="minorHAnsi"/>
          <w:sz w:val="21"/>
          <w:szCs w:val="21"/>
        </w:rPr>
      </w:pPr>
    </w:p>
    <w:p w:rsidR="001A4C18" w:rsidRDefault="003D7579" w:rsidP="003D7579">
      <w:pPr>
        <w:ind w:left="0"/>
        <w:rPr>
          <w:rFonts w:eastAsia="Times New Roman" w:cstheme="minorHAnsi"/>
          <w:sz w:val="21"/>
          <w:szCs w:val="21"/>
        </w:rPr>
      </w:pPr>
      <w:r w:rsidRPr="001A4C18">
        <w:rPr>
          <w:rFonts w:eastAsia="Times New Roman" w:cstheme="minorHAnsi"/>
          <w:b/>
          <w:sz w:val="21"/>
          <w:szCs w:val="21"/>
        </w:rPr>
        <w:t>Certains</w:t>
      </w:r>
      <w:r w:rsidRPr="001A4C18">
        <w:rPr>
          <w:rFonts w:eastAsia="Times New Roman" w:cstheme="minorHAnsi"/>
          <w:sz w:val="21"/>
          <w:szCs w:val="21"/>
        </w:rPr>
        <w:t xml:space="preserve">, comme Dalí, </w:t>
      </w:r>
      <w:r w:rsidRPr="001A4C18">
        <w:rPr>
          <w:rFonts w:eastAsia="Times New Roman" w:cstheme="minorHAnsi"/>
          <w:b/>
          <w:sz w:val="21"/>
          <w:szCs w:val="21"/>
        </w:rPr>
        <w:t>ont la volonté de choquer</w:t>
      </w:r>
      <w:r w:rsidRPr="001A4C18">
        <w:rPr>
          <w:rFonts w:eastAsia="Times New Roman" w:cstheme="minorHAnsi"/>
          <w:sz w:val="21"/>
          <w:szCs w:val="21"/>
        </w:rPr>
        <w:t>. Ils explorent et montrent les domaines refoulés (sexe, violence).</w:t>
      </w:r>
    </w:p>
    <w:p w:rsidR="001A4C18" w:rsidRDefault="001A4C18" w:rsidP="003D7579">
      <w:pPr>
        <w:ind w:left="0"/>
        <w:rPr>
          <w:rFonts w:eastAsia="Times New Roman" w:cstheme="minorHAnsi"/>
          <w:sz w:val="21"/>
          <w:szCs w:val="21"/>
        </w:rPr>
      </w:pPr>
    </w:p>
    <w:p w:rsidR="001A4C18" w:rsidRDefault="003D7579" w:rsidP="003D7579">
      <w:pPr>
        <w:ind w:left="0"/>
        <w:rPr>
          <w:rFonts w:eastAsia="Times New Roman" w:cstheme="minorHAnsi"/>
          <w:sz w:val="21"/>
          <w:szCs w:val="21"/>
        </w:rPr>
      </w:pPr>
      <w:r w:rsidRPr="001A4C18">
        <w:rPr>
          <w:rFonts w:eastAsia="Times New Roman" w:cstheme="minorHAnsi"/>
          <w:sz w:val="21"/>
          <w:szCs w:val="21"/>
        </w:rPr>
        <w:t>Ils ne cherchent plus à représenter le réel, mais un autre monde, onirique, abstrait, intérieur, issu de l'inconscient.</w:t>
      </w:r>
    </w:p>
    <w:p w:rsidR="003D7579" w:rsidRPr="001A4C18" w:rsidRDefault="003D7579" w:rsidP="003D7579">
      <w:pPr>
        <w:ind w:left="0"/>
        <w:rPr>
          <w:rFonts w:eastAsia="Times New Roman" w:cstheme="minorHAnsi"/>
          <w:sz w:val="21"/>
          <w:szCs w:val="21"/>
        </w:rPr>
      </w:pPr>
      <w:r w:rsidRPr="0018378D">
        <w:rPr>
          <w:rFonts w:eastAsia="Times New Roman" w:cstheme="minorHAnsi"/>
          <w:b/>
          <w:sz w:val="21"/>
          <w:szCs w:val="21"/>
        </w:rPr>
        <w:t>L'insolite, le cocasse, le sordide s'expriment librement</w:t>
      </w:r>
      <w:r w:rsidRPr="001A4C18">
        <w:rPr>
          <w:rFonts w:eastAsia="Times New Roman" w:cstheme="minorHAnsi"/>
          <w:sz w:val="21"/>
          <w:szCs w:val="21"/>
        </w:rPr>
        <w:t xml:space="preserve">. La symbolique sexuelle domine, souvent violente et trouble. Ils laissent libre cours aux fantasmes. Les titres des </w:t>
      </w:r>
      <w:proofErr w:type="spellStart"/>
      <w:r w:rsidRPr="001A4C18">
        <w:rPr>
          <w:rFonts w:eastAsia="Times New Roman" w:cstheme="minorHAnsi"/>
          <w:sz w:val="21"/>
          <w:szCs w:val="21"/>
        </w:rPr>
        <w:t>oeuvres</w:t>
      </w:r>
      <w:proofErr w:type="spellEnd"/>
      <w:r w:rsidRPr="001A4C18">
        <w:rPr>
          <w:rFonts w:eastAsia="Times New Roman" w:cstheme="minorHAnsi"/>
          <w:sz w:val="21"/>
          <w:szCs w:val="21"/>
        </w:rPr>
        <w:t xml:space="preserve"> échappent à la compréhension rationnelle. Illusionnisme photographique avec Magritte, coup de pinceau méticuleux, soucieux du détail, qui donne une vraisemblance au surréel.</w:t>
      </w:r>
    </w:p>
    <w:p w:rsidR="003D7579" w:rsidRDefault="003D7579" w:rsidP="003D7579">
      <w:pPr>
        <w:ind w:left="0"/>
      </w:pPr>
    </w:p>
    <w:sectPr w:rsidR="003D7579" w:rsidSect="007D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3D7579"/>
    <w:rsid w:val="001230F4"/>
    <w:rsid w:val="0018378D"/>
    <w:rsid w:val="0018530A"/>
    <w:rsid w:val="00193B04"/>
    <w:rsid w:val="001A4C18"/>
    <w:rsid w:val="00252C50"/>
    <w:rsid w:val="002A12FB"/>
    <w:rsid w:val="002A1A29"/>
    <w:rsid w:val="003D7579"/>
    <w:rsid w:val="004B67DC"/>
    <w:rsid w:val="00574C67"/>
    <w:rsid w:val="007776A3"/>
    <w:rsid w:val="007D57F9"/>
    <w:rsid w:val="009443CF"/>
    <w:rsid w:val="009B26F7"/>
    <w:rsid w:val="00A94EC4"/>
    <w:rsid w:val="00AA7E5C"/>
    <w:rsid w:val="00B20966"/>
    <w:rsid w:val="00B52221"/>
    <w:rsid w:val="00C00712"/>
    <w:rsid w:val="00C10DC8"/>
    <w:rsid w:val="00CE477A"/>
    <w:rsid w:val="00CE5A91"/>
    <w:rsid w:val="00D114DC"/>
    <w:rsid w:val="00D23BF8"/>
    <w:rsid w:val="00DD5678"/>
    <w:rsid w:val="00E07B0E"/>
    <w:rsid w:val="00E1332B"/>
    <w:rsid w:val="00E26049"/>
    <w:rsid w:val="00E97877"/>
    <w:rsid w:val="00EE3048"/>
    <w:rsid w:val="00EE786B"/>
    <w:rsid w:val="00F44A69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ja-JP" w:bidi="ar-SA"/>
      </w:rPr>
    </w:rPrDefault>
    <w:pPrDefault>
      <w:pPr>
        <w:ind w:left="958" w:right="9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ther">
    <w:name w:val="p_other"/>
    <w:basedOn w:val="Normal"/>
    <w:rsid w:val="003D7579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jojimoreau</dc:creator>
  <cp:lastModifiedBy>jojimoreau</cp:lastModifiedBy>
  <cp:revision>3</cp:revision>
  <dcterms:created xsi:type="dcterms:W3CDTF">2010-09-05T18:35:00Z</dcterms:created>
  <dcterms:modified xsi:type="dcterms:W3CDTF">2010-09-05T21:09:00Z</dcterms:modified>
</cp:coreProperties>
</file>